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5D83BA" w14:textId="77777777" w:rsidR="00AC21CC" w:rsidRDefault="00AC21CC" w:rsidP="0017280C">
      <w:pPr>
        <w:jc w:val="both"/>
        <w:rPr>
          <w:rFonts w:asciiTheme="minorHAnsi" w:hAnsiTheme="minorHAnsi"/>
          <w:sz w:val="22"/>
          <w:szCs w:val="22"/>
        </w:rPr>
      </w:pPr>
    </w:p>
    <w:p w14:paraId="6696B57F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0E192BDD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046D8DF9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74720AF2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5ED2F779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103F6D26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1593B01D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437E3EA8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107C5C0D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00590EB0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3C7F57E3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5DF2E3DE" w14:textId="77777777" w:rsidR="009712B1" w:rsidRDefault="009712B1" w:rsidP="0017280C">
      <w:pPr>
        <w:jc w:val="both"/>
        <w:rPr>
          <w:rFonts w:asciiTheme="minorHAnsi" w:hAnsiTheme="minorHAnsi"/>
          <w:sz w:val="22"/>
          <w:szCs w:val="22"/>
        </w:rPr>
      </w:pPr>
    </w:p>
    <w:p w14:paraId="42936E0C" w14:textId="4A1C9915" w:rsidR="00A00627" w:rsidRPr="0017280C" w:rsidRDefault="00A00627" w:rsidP="0017280C">
      <w:pPr>
        <w:jc w:val="both"/>
        <w:rPr>
          <w:rFonts w:asciiTheme="minorHAnsi" w:hAnsiTheme="minorHAnsi"/>
          <w:sz w:val="22"/>
          <w:szCs w:val="22"/>
        </w:rPr>
      </w:pPr>
    </w:p>
    <w:p w14:paraId="2CF1A2F2" w14:textId="145554F2" w:rsidR="00A00627" w:rsidRPr="00DC4473" w:rsidRDefault="00A00627" w:rsidP="009601D8">
      <w:pPr>
        <w:jc w:val="right"/>
        <w:rPr>
          <w:rFonts w:asciiTheme="minorHAnsi" w:eastAsia="Calibri" w:hAnsiTheme="minorHAnsi" w:cs="Calibri"/>
          <w:sz w:val="22"/>
          <w:szCs w:val="22"/>
        </w:rPr>
      </w:pPr>
    </w:p>
    <w:p w14:paraId="4DA81213" w14:textId="62294107" w:rsidR="009A7952" w:rsidRDefault="009A7952" w:rsidP="009601D8">
      <w:pPr>
        <w:jc w:val="both"/>
        <w:rPr>
          <w:rFonts w:asciiTheme="minorHAnsi" w:hAnsiTheme="minorHAnsi"/>
          <w:sz w:val="22"/>
          <w:szCs w:val="22"/>
        </w:rPr>
      </w:pPr>
    </w:p>
    <w:p w14:paraId="054AEC49" w14:textId="2273B247" w:rsidR="00A85F94" w:rsidRPr="00211BE8" w:rsidRDefault="001E23C6" w:rsidP="00211BE8">
      <w:pPr>
        <w:pStyle w:val="Hlavika"/>
        <w:tabs>
          <w:tab w:val="clear" w:pos="4536"/>
          <w:tab w:val="clear" w:pos="9072"/>
          <w:tab w:val="left" w:pos="7829"/>
        </w:tabs>
        <w:rPr>
          <w:b/>
          <w:bCs/>
          <w:sz w:val="24"/>
          <w:szCs w:val="24"/>
          <w:lang w:val="en-US"/>
        </w:rPr>
      </w:pPr>
      <w:r>
        <w:rPr>
          <w:b/>
          <w:bCs/>
          <w:sz w:val="24"/>
          <w:szCs w:val="24"/>
          <w:lang w:val="en-US"/>
        </w:rPr>
        <w:t>TLAČOVÁ SPRÁVA</w:t>
      </w:r>
    </w:p>
    <w:p w14:paraId="2C0B90F1" w14:textId="77777777" w:rsidR="00211BE8" w:rsidRDefault="00211BE8" w:rsidP="006362A2">
      <w:pPr>
        <w:rPr>
          <w:rFonts w:asciiTheme="minorHAnsi" w:hAnsiTheme="minorHAnsi"/>
          <w:b/>
          <w:sz w:val="32"/>
          <w:szCs w:val="36"/>
          <w:lang w:val="en-US"/>
        </w:rPr>
      </w:pPr>
    </w:p>
    <w:p w14:paraId="2724CF30" w14:textId="656B48AC" w:rsidR="006362A2" w:rsidRPr="00A7760E" w:rsidRDefault="006B4744" w:rsidP="006362A2">
      <w:pPr>
        <w:rPr>
          <w:rFonts w:asciiTheme="minorHAnsi" w:hAnsiTheme="minorHAnsi"/>
          <w:b/>
          <w:sz w:val="32"/>
          <w:szCs w:val="36"/>
        </w:rPr>
      </w:pPr>
      <w:r w:rsidRPr="00A7760E">
        <w:rPr>
          <w:rFonts w:asciiTheme="minorHAnsi" w:hAnsiTheme="minorHAnsi"/>
          <w:b/>
          <w:sz w:val="32"/>
          <w:szCs w:val="36"/>
        </w:rPr>
        <w:t>BAUMIT LIFE CHALLENGE 202</w:t>
      </w:r>
      <w:r w:rsidR="008F456C">
        <w:rPr>
          <w:rFonts w:asciiTheme="minorHAnsi" w:hAnsiTheme="minorHAnsi"/>
          <w:b/>
          <w:sz w:val="32"/>
          <w:szCs w:val="36"/>
        </w:rPr>
        <w:t>0/2</w:t>
      </w:r>
      <w:r w:rsidRPr="00A7760E">
        <w:rPr>
          <w:rFonts w:asciiTheme="minorHAnsi" w:hAnsiTheme="minorHAnsi"/>
          <w:b/>
          <w:sz w:val="32"/>
          <w:szCs w:val="36"/>
        </w:rPr>
        <w:t xml:space="preserve">1 </w:t>
      </w:r>
    </w:p>
    <w:p w14:paraId="08D4A7BB" w14:textId="77777777" w:rsidR="00A7760E" w:rsidRDefault="006B4744" w:rsidP="006362A2">
      <w:pPr>
        <w:rPr>
          <w:rFonts w:asciiTheme="minorHAnsi" w:hAnsiTheme="minorHAnsi"/>
          <w:b/>
          <w:szCs w:val="22"/>
        </w:rPr>
      </w:pPr>
      <w:proofErr w:type="spellStart"/>
      <w:r w:rsidRPr="00A85F94">
        <w:rPr>
          <w:rFonts w:asciiTheme="minorHAnsi" w:hAnsiTheme="minorHAnsi"/>
          <w:b/>
          <w:szCs w:val="22"/>
        </w:rPr>
        <w:t>Baumit</w:t>
      </w:r>
      <w:proofErr w:type="spellEnd"/>
      <w:r w:rsidRPr="00A85F94">
        <w:rPr>
          <w:rFonts w:asciiTheme="minorHAnsi" w:hAnsiTheme="minorHAnsi"/>
          <w:b/>
          <w:szCs w:val="22"/>
        </w:rPr>
        <w:t xml:space="preserve"> </w:t>
      </w:r>
      <w:proofErr w:type="spellStart"/>
      <w:r w:rsidR="00A7760E">
        <w:rPr>
          <w:rFonts w:asciiTheme="minorHAnsi" w:hAnsiTheme="minorHAnsi"/>
          <w:b/>
          <w:szCs w:val="22"/>
        </w:rPr>
        <w:t>ocenil</w:t>
      </w:r>
      <w:proofErr w:type="spellEnd"/>
      <w:r w:rsidR="00A7760E">
        <w:rPr>
          <w:rFonts w:asciiTheme="minorHAnsi" w:hAnsiTheme="minorHAnsi"/>
          <w:b/>
          <w:szCs w:val="22"/>
        </w:rPr>
        <w:t xml:space="preserve"> </w:t>
      </w:r>
      <w:proofErr w:type="spellStart"/>
      <w:r w:rsidR="00A7760E">
        <w:rPr>
          <w:rFonts w:asciiTheme="minorHAnsi" w:hAnsiTheme="minorHAnsi"/>
          <w:b/>
          <w:szCs w:val="22"/>
        </w:rPr>
        <w:t>najkrajšie</w:t>
      </w:r>
      <w:proofErr w:type="spellEnd"/>
      <w:r w:rsidR="00A7760E">
        <w:rPr>
          <w:rFonts w:asciiTheme="minorHAnsi" w:hAnsiTheme="minorHAnsi"/>
          <w:b/>
          <w:szCs w:val="22"/>
        </w:rPr>
        <w:t xml:space="preserve"> </w:t>
      </w:r>
      <w:proofErr w:type="spellStart"/>
      <w:r w:rsidR="00A7760E">
        <w:rPr>
          <w:rFonts w:asciiTheme="minorHAnsi" w:hAnsiTheme="minorHAnsi"/>
          <w:b/>
          <w:szCs w:val="22"/>
        </w:rPr>
        <w:t>európske</w:t>
      </w:r>
      <w:proofErr w:type="spellEnd"/>
      <w:r w:rsidR="00A7760E">
        <w:rPr>
          <w:rFonts w:asciiTheme="minorHAnsi" w:hAnsiTheme="minorHAnsi"/>
          <w:b/>
          <w:szCs w:val="22"/>
        </w:rPr>
        <w:t xml:space="preserve"> </w:t>
      </w:r>
      <w:proofErr w:type="spellStart"/>
      <w:r w:rsidR="00A7760E">
        <w:rPr>
          <w:rFonts w:asciiTheme="minorHAnsi" w:hAnsiTheme="minorHAnsi"/>
          <w:b/>
          <w:szCs w:val="22"/>
        </w:rPr>
        <w:t>fasády</w:t>
      </w:r>
      <w:proofErr w:type="spellEnd"/>
    </w:p>
    <w:p w14:paraId="5DC0C138" w14:textId="4DBCD234" w:rsidR="006953DD" w:rsidRDefault="006953DD" w:rsidP="008F18CE">
      <w:pPr>
        <w:jc w:val="both"/>
        <w:rPr>
          <w:rFonts w:asciiTheme="minorHAnsi" w:hAnsiTheme="minorHAnsi"/>
          <w:b/>
          <w:sz w:val="22"/>
          <w:szCs w:val="22"/>
        </w:rPr>
      </w:pPr>
    </w:p>
    <w:p w14:paraId="5FD90236" w14:textId="77777777" w:rsidR="00211BE8" w:rsidRDefault="00211BE8" w:rsidP="008F18CE">
      <w:pPr>
        <w:jc w:val="both"/>
        <w:rPr>
          <w:rFonts w:asciiTheme="minorHAnsi" w:hAnsiTheme="minorHAnsi"/>
          <w:b/>
          <w:sz w:val="22"/>
          <w:szCs w:val="22"/>
        </w:rPr>
      </w:pPr>
    </w:p>
    <w:p w14:paraId="123E1650" w14:textId="4A763C80" w:rsidR="00B87785" w:rsidRDefault="00A7760E" w:rsidP="00804FB4">
      <w:pPr>
        <w:jc w:val="both"/>
        <w:rPr>
          <w:rFonts w:asciiTheme="minorHAnsi" w:hAnsiTheme="minorHAnsi"/>
          <w:bCs/>
          <w:sz w:val="20"/>
          <w:szCs w:val="20"/>
        </w:rPr>
      </w:pPr>
      <w:proofErr w:type="spellStart"/>
      <w:r>
        <w:rPr>
          <w:rFonts w:asciiTheme="minorHAnsi" w:hAnsiTheme="minorHAnsi"/>
          <w:bCs/>
          <w:i/>
          <w:iCs/>
          <w:color w:val="808080" w:themeColor="background1" w:themeShade="80"/>
          <w:sz w:val="20"/>
          <w:szCs w:val="20"/>
        </w:rPr>
        <w:t>Viedeň</w:t>
      </w:r>
      <w:proofErr w:type="spellEnd"/>
      <w:r>
        <w:rPr>
          <w:rFonts w:asciiTheme="minorHAnsi" w:hAnsiTheme="minorHAnsi"/>
          <w:bCs/>
          <w:i/>
          <w:iCs/>
          <w:color w:val="808080" w:themeColor="background1" w:themeShade="80"/>
          <w:sz w:val="20"/>
          <w:szCs w:val="20"/>
        </w:rPr>
        <w:t>/</w:t>
      </w:r>
      <w:proofErr w:type="spellStart"/>
      <w:r w:rsidR="00A5691C" w:rsidRPr="00211BE8">
        <w:rPr>
          <w:rFonts w:asciiTheme="minorHAnsi" w:hAnsiTheme="minorHAnsi"/>
          <w:bCs/>
          <w:i/>
          <w:iCs/>
          <w:color w:val="808080" w:themeColor="background1" w:themeShade="80"/>
          <w:sz w:val="20"/>
          <w:szCs w:val="20"/>
        </w:rPr>
        <w:t>Wopfing</w:t>
      </w:r>
      <w:proofErr w:type="spellEnd"/>
      <w:r w:rsidR="00E1511C">
        <w:rPr>
          <w:rFonts w:asciiTheme="minorHAnsi" w:hAnsiTheme="minorHAnsi"/>
          <w:bCs/>
          <w:i/>
          <w:iCs/>
          <w:color w:val="808080" w:themeColor="background1" w:themeShade="80"/>
          <w:sz w:val="20"/>
          <w:szCs w:val="20"/>
        </w:rPr>
        <w:t>/Bratislava</w:t>
      </w:r>
      <w:r w:rsidR="00A5691C" w:rsidRPr="00211BE8">
        <w:rPr>
          <w:rFonts w:asciiTheme="minorHAnsi" w:hAnsiTheme="minorHAnsi"/>
          <w:bCs/>
          <w:i/>
          <w:iCs/>
          <w:color w:val="808080" w:themeColor="background1" w:themeShade="80"/>
          <w:sz w:val="20"/>
          <w:szCs w:val="20"/>
        </w:rPr>
        <w:t>, April 2021</w:t>
      </w:r>
      <w:r w:rsidR="00A5691C" w:rsidRPr="00211BE8">
        <w:rPr>
          <w:rFonts w:asciiTheme="minorHAnsi" w:hAnsiTheme="minorHAnsi"/>
          <w:bCs/>
          <w:color w:val="808080" w:themeColor="background1" w:themeShade="80"/>
          <w:sz w:val="20"/>
          <w:szCs w:val="20"/>
        </w:rPr>
        <w:t xml:space="preserve"> </w:t>
      </w:r>
      <w:r>
        <w:rPr>
          <w:rFonts w:asciiTheme="minorHAnsi" w:hAnsiTheme="minorHAnsi"/>
          <w:bCs/>
          <w:sz w:val="20"/>
          <w:szCs w:val="20"/>
        </w:rPr>
        <w:t>–</w:t>
      </w:r>
      <w:r w:rsidR="00A5691C" w:rsidRPr="00211BE8">
        <w:rPr>
          <w:rFonts w:asciiTheme="minorHAnsi" w:hAnsiTheme="minorHAnsi"/>
          <w:bCs/>
          <w:sz w:val="20"/>
          <w:szCs w:val="20"/>
        </w:rPr>
        <w:t xml:space="preserve"> </w:t>
      </w:r>
      <w:r>
        <w:rPr>
          <w:rFonts w:asciiTheme="minorHAnsi" w:hAnsiTheme="minorHAnsi"/>
          <w:bCs/>
          <w:sz w:val="20"/>
          <w:szCs w:val="20"/>
        </w:rPr>
        <w:t xml:space="preserve">Po </w:t>
      </w:r>
      <w:proofErr w:type="spellStart"/>
      <w:r>
        <w:rPr>
          <w:rFonts w:asciiTheme="minorHAnsi" w:hAnsiTheme="minorHAnsi"/>
          <w:bCs/>
          <w:sz w:val="20"/>
          <w:szCs w:val="20"/>
        </w:rPr>
        <w:t>zavedení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najširšieho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systému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</w:t>
      </w:r>
      <w:r w:rsidR="008852D4">
        <w:rPr>
          <w:rFonts w:asciiTheme="minorHAnsi" w:hAnsiTheme="minorHAnsi"/>
          <w:bCs/>
          <w:sz w:val="20"/>
          <w:szCs w:val="20"/>
        </w:rPr>
        <w:t>nych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farieb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„</w:t>
      </w:r>
      <w:proofErr w:type="spellStart"/>
      <w:r>
        <w:rPr>
          <w:rFonts w:asciiTheme="minorHAnsi" w:hAnsiTheme="minorHAnsi"/>
          <w:bCs/>
          <w:sz w:val="20"/>
          <w:szCs w:val="20"/>
        </w:rPr>
        <w:t>Baumit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Life“ v </w:t>
      </w:r>
      <w:proofErr w:type="spellStart"/>
      <w:r>
        <w:rPr>
          <w:rFonts w:asciiTheme="minorHAnsi" w:hAnsiTheme="minorHAnsi"/>
          <w:bCs/>
          <w:sz w:val="20"/>
          <w:szCs w:val="20"/>
        </w:rPr>
        <w:t>roku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20</w:t>
      </w:r>
      <w:r w:rsidR="00DF2E03">
        <w:rPr>
          <w:rFonts w:asciiTheme="minorHAnsi" w:hAnsiTheme="minorHAnsi"/>
          <w:bCs/>
          <w:sz w:val="20"/>
          <w:szCs w:val="20"/>
        </w:rPr>
        <w:t>12</w:t>
      </w:r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proofErr w:type="gramStart"/>
      <w:r>
        <w:rPr>
          <w:rFonts w:asciiTheme="minorHAnsi" w:hAnsiTheme="minorHAnsi"/>
          <w:bCs/>
          <w:sz w:val="20"/>
          <w:szCs w:val="20"/>
        </w:rPr>
        <w:t>chcel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 </w:t>
      </w:r>
      <w:r w:rsidRPr="00211BE8">
        <w:rPr>
          <w:rFonts w:asciiTheme="minorHAnsi" w:hAnsiTheme="minorHAnsi"/>
          <w:bCs/>
          <w:sz w:val="20"/>
          <w:szCs w:val="20"/>
        </w:rPr>
        <w:t>Mag</w:t>
      </w:r>
      <w:proofErr w:type="gramEnd"/>
      <w:r w:rsidRPr="00211BE8">
        <w:rPr>
          <w:rFonts w:asciiTheme="minorHAnsi" w:hAnsiTheme="minorHAnsi"/>
          <w:bCs/>
          <w:sz w:val="20"/>
          <w:szCs w:val="20"/>
        </w:rPr>
        <w:t>. Robert Schmid</w:t>
      </w:r>
      <w:r>
        <w:rPr>
          <w:rFonts w:asciiTheme="minorHAnsi" w:hAnsiTheme="minorHAnsi"/>
          <w:bCs/>
          <w:sz w:val="20"/>
          <w:szCs w:val="20"/>
        </w:rPr>
        <w:t xml:space="preserve"> (</w:t>
      </w:r>
      <w:proofErr w:type="spellStart"/>
      <w:r>
        <w:rPr>
          <w:rFonts w:asciiTheme="minorHAnsi" w:hAnsiTheme="minorHAnsi"/>
          <w:bCs/>
          <w:sz w:val="20"/>
          <w:szCs w:val="20"/>
        </w:rPr>
        <w:t>konateľ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skupiny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Baumit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a </w:t>
      </w:r>
      <w:proofErr w:type="spellStart"/>
      <w:r>
        <w:rPr>
          <w:rFonts w:asciiTheme="minorHAnsi" w:hAnsiTheme="minorHAnsi"/>
          <w:bCs/>
          <w:sz w:val="20"/>
          <w:szCs w:val="20"/>
        </w:rPr>
        <w:t>zástupca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majiteľov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skupiny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Schmid Industrieholding) </w:t>
      </w:r>
      <w:proofErr w:type="spellStart"/>
      <w:r>
        <w:rPr>
          <w:rFonts w:asciiTheme="minorHAnsi" w:hAnsiTheme="minorHAnsi"/>
          <w:bCs/>
          <w:sz w:val="20"/>
          <w:szCs w:val="20"/>
        </w:rPr>
        <w:t>zvýšiť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aj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povedomie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spolupracovníkov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r>
        <w:rPr>
          <w:rFonts w:asciiTheme="minorHAnsi" w:hAnsiTheme="minorHAnsi"/>
          <w:bCs/>
          <w:sz w:val="20"/>
          <w:szCs w:val="20"/>
        </w:rPr>
        <w:t xml:space="preserve">v </w:t>
      </w:r>
      <w:proofErr w:type="spellStart"/>
      <w:r>
        <w:rPr>
          <w:rFonts w:asciiTheme="minorHAnsi" w:hAnsiTheme="minorHAnsi"/>
          <w:bCs/>
          <w:sz w:val="20"/>
          <w:szCs w:val="20"/>
        </w:rPr>
        <w:t>oblasti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fasádnych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farieb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a ich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širokého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uplatnenia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.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Jeho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túžbou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bolo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podnietiť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kreativitu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kolegov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aby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objavili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a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lepšie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pochop</w:t>
      </w:r>
      <w:r w:rsidR="008852D4">
        <w:rPr>
          <w:rFonts w:asciiTheme="minorHAnsi" w:hAnsiTheme="minorHAnsi"/>
          <w:bCs/>
          <w:sz w:val="20"/>
          <w:szCs w:val="20"/>
        </w:rPr>
        <w:t>ili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>,</w:t>
      </w:r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ako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možno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r w:rsidR="00B87785">
        <w:rPr>
          <w:rFonts w:asciiTheme="minorHAnsi" w:hAnsiTheme="minorHAnsi"/>
          <w:bCs/>
          <w:sz w:val="20"/>
          <w:szCs w:val="20"/>
        </w:rPr>
        <w:t xml:space="preserve">s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pomocou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rôznych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materiálov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Baumit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realizovať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fasády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významných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objekt</w:t>
      </w:r>
      <w:r w:rsidR="008852D4">
        <w:rPr>
          <w:rFonts w:asciiTheme="minorHAnsi" w:hAnsiTheme="minorHAnsi"/>
          <w:bCs/>
          <w:sz w:val="20"/>
          <w:szCs w:val="20"/>
        </w:rPr>
        <w:t>ov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ktor</w:t>
      </w:r>
      <w:r w:rsidR="00B87785">
        <w:rPr>
          <w:rFonts w:asciiTheme="minorHAnsi" w:hAnsiTheme="minorHAnsi"/>
          <w:bCs/>
          <w:sz w:val="20"/>
          <w:szCs w:val="20"/>
        </w:rPr>
        <w:t>é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budú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po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8852D4">
        <w:rPr>
          <w:rFonts w:asciiTheme="minorHAnsi" w:hAnsiTheme="minorHAnsi"/>
          <w:bCs/>
          <w:sz w:val="20"/>
          <w:szCs w:val="20"/>
        </w:rPr>
        <w:t>nás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slúžiť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viacerým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generáciám</w:t>
      </w:r>
      <w:proofErr w:type="spellEnd"/>
      <w:r w:rsidR="00D26AFA">
        <w:rPr>
          <w:rFonts w:asciiTheme="minorHAnsi" w:hAnsiTheme="minorHAnsi"/>
          <w:bCs/>
          <w:sz w:val="20"/>
          <w:szCs w:val="20"/>
        </w:rPr>
        <w:t xml:space="preserve"> </w:t>
      </w:r>
      <w:r w:rsidR="00B87785">
        <w:rPr>
          <w:rFonts w:asciiTheme="minorHAnsi" w:hAnsiTheme="minorHAnsi"/>
          <w:bCs/>
          <w:sz w:val="20"/>
          <w:szCs w:val="20"/>
        </w:rPr>
        <w:t xml:space="preserve">a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tiež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ako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môžu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vďaka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fantázii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r w:rsidR="008852D4">
        <w:rPr>
          <w:rFonts w:asciiTheme="minorHAnsi" w:hAnsiTheme="minorHAnsi"/>
          <w:bCs/>
          <w:sz w:val="20"/>
          <w:szCs w:val="20"/>
        </w:rPr>
        <w:t xml:space="preserve">ich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tvorcov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dizajnu</w:t>
      </w:r>
      <w:proofErr w:type="spellEnd"/>
      <w:r w:rsidR="008852D4">
        <w:rPr>
          <w:rFonts w:asciiTheme="minorHAnsi" w:hAnsiTheme="minorHAnsi"/>
          <w:bCs/>
          <w:sz w:val="20"/>
          <w:szCs w:val="20"/>
        </w:rPr>
        <w:t xml:space="preserve"> a</w:t>
      </w:r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remeselnej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zručnosti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spracovateľov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vzniknúť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jedinečné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projekty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ktoré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sa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stanú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svedkami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našej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doby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.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Tak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sa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narodila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D26AFA">
        <w:rPr>
          <w:rFonts w:asciiTheme="minorHAnsi" w:hAnsiTheme="minorHAnsi"/>
          <w:bCs/>
          <w:sz w:val="20"/>
          <w:szCs w:val="20"/>
        </w:rPr>
        <w:t>myšlienka</w:t>
      </w:r>
      <w:proofErr w:type="spellEnd"/>
      <w:r w:rsidR="00D26AFA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sú</w:t>
      </w:r>
      <w:r w:rsidR="00D26AFA">
        <w:rPr>
          <w:rFonts w:asciiTheme="minorHAnsi" w:hAnsiTheme="minorHAnsi"/>
          <w:bCs/>
          <w:sz w:val="20"/>
          <w:szCs w:val="20"/>
        </w:rPr>
        <w:t>ťaže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B87785">
        <w:rPr>
          <w:rFonts w:asciiTheme="minorHAnsi" w:hAnsiTheme="minorHAnsi"/>
          <w:bCs/>
          <w:sz w:val="20"/>
          <w:szCs w:val="20"/>
        </w:rPr>
        <w:t>Baumit</w:t>
      </w:r>
      <w:proofErr w:type="spellEnd"/>
      <w:r w:rsidR="00B87785">
        <w:rPr>
          <w:rFonts w:asciiTheme="minorHAnsi" w:hAnsiTheme="minorHAnsi"/>
          <w:bCs/>
          <w:sz w:val="20"/>
          <w:szCs w:val="20"/>
        </w:rPr>
        <w:t xml:space="preserve"> Life Challenge!</w:t>
      </w:r>
    </w:p>
    <w:p w14:paraId="2F6A9EFD" w14:textId="77777777" w:rsidR="00B87785" w:rsidRDefault="00B87785" w:rsidP="00804FB4">
      <w:pPr>
        <w:jc w:val="both"/>
        <w:rPr>
          <w:rFonts w:asciiTheme="minorHAnsi" w:hAnsiTheme="minorHAnsi"/>
          <w:bCs/>
          <w:sz w:val="20"/>
          <w:szCs w:val="20"/>
        </w:rPr>
      </w:pPr>
    </w:p>
    <w:p w14:paraId="625C1196" w14:textId="77777777" w:rsidR="00263884" w:rsidRDefault="00B87785" w:rsidP="00804FB4">
      <w:pPr>
        <w:jc w:val="both"/>
        <w:rPr>
          <w:rFonts w:asciiTheme="minorHAnsi" w:hAnsiTheme="minorHAnsi"/>
          <w:bCs/>
          <w:sz w:val="20"/>
          <w:szCs w:val="20"/>
        </w:rPr>
      </w:pPr>
      <w:proofErr w:type="spellStart"/>
      <w:r>
        <w:rPr>
          <w:rFonts w:asciiTheme="minorHAnsi" w:hAnsiTheme="minorHAnsi"/>
          <w:bCs/>
          <w:sz w:val="20"/>
          <w:szCs w:val="20"/>
        </w:rPr>
        <w:t>Dnes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je Life Challenge </w:t>
      </w:r>
      <w:proofErr w:type="spellStart"/>
      <w:r>
        <w:rPr>
          <w:rFonts w:asciiTheme="minorHAnsi" w:hAnsiTheme="minorHAnsi"/>
          <w:bCs/>
          <w:sz w:val="20"/>
          <w:szCs w:val="20"/>
        </w:rPr>
        <w:t>vďaka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kvalite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prihlásených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projektov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uznávanou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medzinárodnou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súťažou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ktorá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sa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stala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synonymom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perfektnej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spolupráce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Baumitu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architektov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investorov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a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realizačných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263884">
        <w:rPr>
          <w:rFonts w:asciiTheme="minorHAnsi" w:hAnsiTheme="minorHAnsi"/>
          <w:bCs/>
          <w:sz w:val="20"/>
          <w:szCs w:val="20"/>
        </w:rPr>
        <w:t>firiem</w:t>
      </w:r>
      <w:proofErr w:type="spellEnd"/>
      <w:r w:rsidR="00263884">
        <w:rPr>
          <w:rFonts w:asciiTheme="minorHAnsi" w:hAnsiTheme="minorHAnsi"/>
          <w:bCs/>
          <w:sz w:val="20"/>
          <w:szCs w:val="20"/>
        </w:rPr>
        <w:t>.</w:t>
      </w:r>
    </w:p>
    <w:p w14:paraId="1A344969" w14:textId="77777777" w:rsidR="00263884" w:rsidRDefault="00263884" w:rsidP="00804FB4">
      <w:pPr>
        <w:jc w:val="both"/>
        <w:rPr>
          <w:rFonts w:asciiTheme="minorHAnsi" w:hAnsiTheme="minorHAnsi"/>
          <w:bCs/>
          <w:sz w:val="20"/>
          <w:szCs w:val="20"/>
        </w:rPr>
      </w:pPr>
    </w:p>
    <w:p w14:paraId="35AF7605" w14:textId="2E9FC708" w:rsidR="00263884" w:rsidRDefault="00263884" w:rsidP="00804FB4">
      <w:pPr>
        <w:jc w:val="both"/>
        <w:rPr>
          <w:rFonts w:asciiTheme="minorHAnsi" w:hAnsiTheme="minorHAnsi"/>
          <w:bCs/>
          <w:sz w:val="20"/>
          <w:szCs w:val="20"/>
        </w:rPr>
      </w:pPr>
      <w:r>
        <w:rPr>
          <w:rFonts w:asciiTheme="minorHAnsi" w:hAnsiTheme="minorHAnsi"/>
          <w:bCs/>
          <w:sz w:val="20"/>
          <w:szCs w:val="20"/>
        </w:rPr>
        <w:t xml:space="preserve">S </w:t>
      </w:r>
      <w:proofErr w:type="spellStart"/>
      <w:r>
        <w:rPr>
          <w:rFonts w:asciiTheme="minorHAnsi" w:hAnsiTheme="minorHAnsi"/>
          <w:bCs/>
          <w:sz w:val="20"/>
          <w:szCs w:val="20"/>
        </w:rPr>
        <w:t>cieľom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výrazne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rozšírť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možnosti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architektonického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stvárnenia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ponúka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farebný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koncept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Baumit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Life </w:t>
      </w:r>
      <w:proofErr w:type="spellStart"/>
      <w:r>
        <w:rPr>
          <w:rFonts w:asciiTheme="minorHAnsi" w:hAnsiTheme="minorHAnsi"/>
          <w:bCs/>
          <w:sz w:val="20"/>
          <w:szCs w:val="20"/>
        </w:rPr>
        <w:t>až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888 </w:t>
      </w:r>
      <w:proofErr w:type="spellStart"/>
      <w:r>
        <w:rPr>
          <w:rFonts w:asciiTheme="minorHAnsi" w:hAnsiTheme="minorHAnsi"/>
          <w:bCs/>
          <w:sz w:val="20"/>
          <w:szCs w:val="20"/>
        </w:rPr>
        <w:t>farebných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odtieňov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fasádnych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farieb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a </w:t>
      </w:r>
      <w:proofErr w:type="spellStart"/>
      <w:r>
        <w:rPr>
          <w:rFonts w:asciiTheme="minorHAnsi" w:hAnsiTheme="minorHAnsi"/>
          <w:bCs/>
          <w:sz w:val="20"/>
          <w:szCs w:val="20"/>
        </w:rPr>
        <w:t>omietok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ktor</w:t>
      </w:r>
      <w:r w:rsidR="001C42EE">
        <w:rPr>
          <w:rFonts w:asciiTheme="minorHAnsi" w:hAnsiTheme="minorHAnsi"/>
          <w:bCs/>
          <w:sz w:val="20"/>
          <w:szCs w:val="20"/>
        </w:rPr>
        <w:t>é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dopĺňajú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dekoratívne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omietky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produktového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radu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Baumit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CreativTop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vďaka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ktorým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je </w:t>
      </w:r>
      <w:proofErr w:type="spellStart"/>
      <w:r>
        <w:rPr>
          <w:rFonts w:asciiTheme="minorHAnsi" w:hAnsiTheme="minorHAnsi"/>
          <w:bCs/>
          <w:sz w:val="20"/>
          <w:szCs w:val="20"/>
        </w:rPr>
        <w:t>možné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realizovať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najrôznejšie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štruktúry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a </w:t>
      </w:r>
      <w:proofErr w:type="spellStart"/>
      <w:r>
        <w:rPr>
          <w:rFonts w:asciiTheme="minorHAnsi" w:hAnsiTheme="minorHAnsi"/>
          <w:bCs/>
          <w:sz w:val="20"/>
          <w:szCs w:val="20"/>
        </w:rPr>
        <w:t>dizajn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. </w:t>
      </w:r>
      <w:proofErr w:type="spellStart"/>
      <w:r>
        <w:rPr>
          <w:rFonts w:asciiTheme="minorHAnsi" w:hAnsiTheme="minorHAnsi"/>
          <w:bCs/>
          <w:sz w:val="20"/>
          <w:szCs w:val="20"/>
        </w:rPr>
        <w:t>Nakoľko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architekti </w:t>
      </w:r>
      <w:proofErr w:type="spellStart"/>
      <w:r>
        <w:rPr>
          <w:rFonts w:asciiTheme="minorHAnsi" w:hAnsiTheme="minorHAnsi"/>
          <w:bCs/>
          <w:sz w:val="20"/>
          <w:szCs w:val="20"/>
        </w:rPr>
        <w:t>radi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používajú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</w:t>
      </w:r>
      <w:r w:rsidR="001E23C6">
        <w:rPr>
          <w:rFonts w:asciiTheme="minorHAnsi" w:hAnsiTheme="minorHAnsi"/>
          <w:bCs/>
          <w:sz w:val="20"/>
          <w:szCs w:val="20"/>
        </w:rPr>
        <w:t>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svojich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projektoch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bielu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farbu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prinášame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v </w:t>
      </w:r>
      <w:proofErr w:type="spellStart"/>
      <w:r>
        <w:rPr>
          <w:rFonts w:asciiTheme="minorHAnsi" w:hAnsiTheme="minorHAnsi"/>
          <w:bCs/>
          <w:sz w:val="20"/>
          <w:szCs w:val="20"/>
        </w:rPr>
        <w:t>roku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2021 </w:t>
      </w:r>
      <w:proofErr w:type="spellStart"/>
      <w:r>
        <w:rPr>
          <w:rFonts w:asciiTheme="minorHAnsi" w:hAnsiTheme="minorHAnsi"/>
          <w:bCs/>
          <w:sz w:val="20"/>
          <w:szCs w:val="20"/>
        </w:rPr>
        <w:t>nový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koncept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bielych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odtieňov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fasádnych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farieb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„</w:t>
      </w:r>
      <w:proofErr w:type="spellStart"/>
      <w:r>
        <w:rPr>
          <w:rFonts w:asciiTheme="minorHAnsi" w:hAnsiTheme="minorHAnsi"/>
          <w:bCs/>
          <w:sz w:val="20"/>
          <w:szCs w:val="20"/>
        </w:rPr>
        <w:t>Shades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of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White“ s </w:t>
      </w:r>
      <w:r w:rsidR="001C42EE">
        <w:rPr>
          <w:rFonts w:asciiTheme="minorHAnsi" w:hAnsiTheme="minorHAnsi"/>
          <w:bCs/>
          <w:sz w:val="20"/>
          <w:szCs w:val="20"/>
        </w:rPr>
        <w:t xml:space="preserve">12 </w:t>
      </w:r>
      <w:proofErr w:type="spellStart"/>
      <w:r>
        <w:rPr>
          <w:rFonts w:asciiTheme="minorHAnsi" w:hAnsiTheme="minorHAnsi"/>
          <w:bCs/>
          <w:sz w:val="20"/>
          <w:szCs w:val="20"/>
        </w:rPr>
        <w:t>novými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odtieňami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bielej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perfektný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puristický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look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moderných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</w:t>
      </w:r>
      <w:proofErr w:type="spellEnd"/>
      <w:r>
        <w:rPr>
          <w:rFonts w:asciiTheme="minorHAnsi" w:hAnsiTheme="minorHAnsi"/>
          <w:bCs/>
          <w:sz w:val="20"/>
          <w:szCs w:val="20"/>
        </w:rPr>
        <w:t>.</w:t>
      </w:r>
    </w:p>
    <w:p w14:paraId="2E85FB84" w14:textId="67C50F44" w:rsidR="00263884" w:rsidRDefault="00263884" w:rsidP="00804FB4">
      <w:pPr>
        <w:jc w:val="both"/>
        <w:rPr>
          <w:rFonts w:asciiTheme="minorHAnsi" w:hAnsiTheme="minorHAnsi"/>
          <w:bCs/>
          <w:sz w:val="20"/>
          <w:szCs w:val="20"/>
        </w:rPr>
      </w:pPr>
    </w:p>
    <w:p w14:paraId="0DE7A2A3" w14:textId="757AC4BA" w:rsidR="00CE352B" w:rsidRDefault="00CE352B" w:rsidP="00804FB4">
      <w:pPr>
        <w:jc w:val="both"/>
        <w:rPr>
          <w:rFonts w:asciiTheme="minorHAnsi" w:hAnsiTheme="minorHAnsi"/>
          <w:bCs/>
          <w:sz w:val="20"/>
          <w:szCs w:val="20"/>
        </w:rPr>
      </w:pPr>
      <w:proofErr w:type="spellStart"/>
      <w:r>
        <w:rPr>
          <w:rFonts w:asciiTheme="minorHAnsi" w:hAnsiTheme="minorHAnsi"/>
          <w:bCs/>
          <w:sz w:val="20"/>
          <w:szCs w:val="20"/>
        </w:rPr>
        <w:t>Plánované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odovzdávanie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cien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Baumit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Life Challenge 202</w:t>
      </w:r>
      <w:r w:rsidR="00AF59D1">
        <w:rPr>
          <w:rFonts w:asciiTheme="minorHAnsi" w:hAnsiTheme="minorHAnsi"/>
          <w:bCs/>
          <w:sz w:val="20"/>
          <w:szCs w:val="20"/>
        </w:rPr>
        <w:t>0</w:t>
      </w:r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Valencii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bolo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kvôli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aktuálnej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Corona </w:t>
      </w:r>
      <w:proofErr w:type="spellStart"/>
      <w:r>
        <w:rPr>
          <w:rFonts w:asciiTheme="minorHAnsi" w:hAnsiTheme="minorHAnsi"/>
          <w:bCs/>
          <w:sz w:val="20"/>
          <w:szCs w:val="20"/>
        </w:rPr>
        <w:t>pandémii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viackrát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preložené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. </w:t>
      </w:r>
      <w:proofErr w:type="spellStart"/>
      <w:r>
        <w:rPr>
          <w:rFonts w:asciiTheme="minorHAnsi" w:hAnsiTheme="minorHAnsi"/>
          <w:bCs/>
          <w:sz w:val="20"/>
          <w:szCs w:val="20"/>
        </w:rPr>
        <w:t>Keďže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aj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roku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situácia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výrazne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 w:rsidR="00AF59D1">
        <w:rPr>
          <w:rFonts w:asciiTheme="minorHAnsi" w:hAnsiTheme="minorHAnsi"/>
          <w:bCs/>
          <w:sz w:val="20"/>
          <w:szCs w:val="20"/>
        </w:rPr>
        <w:t>n</w:t>
      </w:r>
      <w:r>
        <w:rPr>
          <w:rFonts w:asciiTheme="minorHAnsi" w:hAnsiTheme="minorHAnsi"/>
          <w:bCs/>
          <w:sz w:val="20"/>
          <w:szCs w:val="20"/>
        </w:rPr>
        <w:t>ezlepšovala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presunulo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odovzdanie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ocenení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najkrajších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európskych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fasád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do onl</w:t>
      </w:r>
      <w:r w:rsidR="00AF59D1">
        <w:rPr>
          <w:rFonts w:asciiTheme="minorHAnsi" w:hAnsiTheme="minorHAnsi"/>
          <w:bCs/>
          <w:sz w:val="20"/>
          <w:szCs w:val="20"/>
        </w:rPr>
        <w:t>i</w:t>
      </w:r>
      <w:r>
        <w:rPr>
          <w:rFonts w:asciiTheme="minorHAnsi" w:hAnsiTheme="minorHAnsi"/>
          <w:bCs/>
          <w:sz w:val="20"/>
          <w:szCs w:val="20"/>
        </w:rPr>
        <w:t xml:space="preserve">ne </w:t>
      </w:r>
      <w:proofErr w:type="spellStart"/>
      <w:r>
        <w:rPr>
          <w:rFonts w:asciiTheme="minorHAnsi" w:hAnsiTheme="minorHAnsi"/>
          <w:bCs/>
          <w:sz w:val="20"/>
          <w:szCs w:val="20"/>
        </w:rPr>
        <w:t>priestoru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prostredníctvom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živého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live </w:t>
      </w:r>
      <w:proofErr w:type="spellStart"/>
      <w:r>
        <w:rPr>
          <w:rFonts w:asciiTheme="minorHAnsi" w:hAnsiTheme="minorHAnsi"/>
          <w:bCs/>
          <w:sz w:val="20"/>
          <w:szCs w:val="20"/>
        </w:rPr>
        <w:t>streamu</w:t>
      </w:r>
      <w:proofErr w:type="spellEnd"/>
      <w:r>
        <w:rPr>
          <w:rFonts w:asciiTheme="minorHAnsi" w:hAnsiTheme="minorHAnsi"/>
          <w:bCs/>
          <w:sz w:val="20"/>
          <w:szCs w:val="20"/>
        </w:rPr>
        <w:t>.</w:t>
      </w:r>
    </w:p>
    <w:p w14:paraId="4E3F0058" w14:textId="61FCFD85" w:rsidR="00CE352B" w:rsidRDefault="00CE352B" w:rsidP="00804FB4">
      <w:pPr>
        <w:jc w:val="both"/>
        <w:rPr>
          <w:rFonts w:asciiTheme="minorHAnsi" w:hAnsiTheme="minorHAnsi"/>
          <w:bCs/>
          <w:sz w:val="20"/>
          <w:szCs w:val="20"/>
        </w:rPr>
      </w:pPr>
    </w:p>
    <w:p w14:paraId="4196B115" w14:textId="20330AF1" w:rsidR="00CE352B" w:rsidRDefault="00CE352B" w:rsidP="00804FB4">
      <w:pPr>
        <w:jc w:val="both"/>
        <w:rPr>
          <w:rFonts w:asciiTheme="minorHAnsi" w:hAnsiTheme="minorHAnsi"/>
          <w:bCs/>
          <w:sz w:val="20"/>
          <w:szCs w:val="20"/>
        </w:rPr>
      </w:pPr>
      <w:r>
        <w:rPr>
          <w:rFonts w:asciiTheme="minorHAnsi" w:hAnsiTheme="minorHAnsi"/>
          <w:bCs/>
          <w:sz w:val="20"/>
          <w:szCs w:val="20"/>
        </w:rPr>
        <w:t xml:space="preserve">„Baumit Life Challenge 2020/21 </w:t>
      </w:r>
      <w:proofErr w:type="spellStart"/>
      <w:r>
        <w:rPr>
          <w:rFonts w:asciiTheme="minorHAnsi" w:hAnsiTheme="minorHAnsi"/>
          <w:bCs/>
          <w:sz w:val="20"/>
          <w:szCs w:val="20"/>
        </w:rPr>
        <w:t>napriek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tomu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zaznamenal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nový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rekord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. Do </w:t>
      </w:r>
      <w:proofErr w:type="spellStart"/>
      <w:r>
        <w:rPr>
          <w:rFonts w:asciiTheme="minorHAnsi" w:hAnsiTheme="minorHAnsi"/>
          <w:bCs/>
          <w:sz w:val="20"/>
          <w:szCs w:val="20"/>
        </w:rPr>
        <w:t>súťaže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prihlásilo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385 </w:t>
      </w:r>
      <w:proofErr w:type="spellStart"/>
      <w:r>
        <w:rPr>
          <w:rFonts w:asciiTheme="minorHAnsi" w:hAnsiTheme="minorHAnsi"/>
          <w:bCs/>
          <w:sz w:val="20"/>
          <w:szCs w:val="20"/>
        </w:rPr>
        <w:t>projektov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z 26</w:t>
      </w:r>
      <w:r w:rsidR="001C42EE"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krajín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. </w:t>
      </w:r>
      <w:proofErr w:type="spellStart"/>
      <w:r>
        <w:rPr>
          <w:rFonts w:asciiTheme="minorHAnsi" w:hAnsiTheme="minorHAnsi"/>
          <w:bCs/>
          <w:sz w:val="20"/>
          <w:szCs w:val="20"/>
        </w:rPr>
        <w:t>V</w:t>
      </w:r>
      <w:r w:rsidR="001C42EE">
        <w:rPr>
          <w:rFonts w:asciiTheme="minorHAnsi" w:hAnsiTheme="minorHAnsi"/>
          <w:bCs/>
          <w:sz w:val="20"/>
          <w:szCs w:val="20"/>
        </w:rPr>
        <w:t>ď</w:t>
      </w:r>
      <w:r>
        <w:rPr>
          <w:rFonts w:asciiTheme="minorHAnsi" w:hAnsiTheme="minorHAnsi"/>
          <w:bCs/>
          <w:sz w:val="20"/>
          <w:szCs w:val="20"/>
        </w:rPr>
        <w:t>aka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patrí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všetkým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účastníkom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Baumit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partnerom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a </w:t>
      </w:r>
      <w:proofErr w:type="spellStart"/>
      <w:r>
        <w:rPr>
          <w:rFonts w:asciiTheme="minorHAnsi" w:hAnsiTheme="minorHAnsi"/>
          <w:bCs/>
          <w:sz w:val="20"/>
          <w:szCs w:val="20"/>
        </w:rPr>
        <w:t>spolupracovníkom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ako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aj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medzinárodnej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odbornej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porote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. </w:t>
      </w:r>
      <w:proofErr w:type="spellStart"/>
      <w:r>
        <w:rPr>
          <w:rFonts w:asciiTheme="minorHAnsi" w:hAnsiTheme="minorHAnsi"/>
          <w:bCs/>
          <w:sz w:val="20"/>
          <w:szCs w:val="20"/>
        </w:rPr>
        <w:t>Vy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všetci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ste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pričinili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, </w:t>
      </w:r>
      <w:proofErr w:type="spellStart"/>
      <w:r>
        <w:rPr>
          <w:rFonts w:asciiTheme="minorHAnsi" w:hAnsiTheme="minorHAnsi"/>
          <w:bCs/>
          <w:sz w:val="20"/>
          <w:szCs w:val="20"/>
        </w:rPr>
        <w:t>aby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sa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tento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jedinečný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projekt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mohol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vôbec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</w:t>
      </w:r>
      <w:proofErr w:type="spellStart"/>
      <w:r>
        <w:rPr>
          <w:rFonts w:asciiTheme="minorHAnsi" w:hAnsiTheme="minorHAnsi"/>
          <w:bCs/>
          <w:sz w:val="20"/>
          <w:szCs w:val="20"/>
        </w:rPr>
        <w:t>zrealizovať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“, </w:t>
      </w:r>
      <w:proofErr w:type="spellStart"/>
      <w:r>
        <w:rPr>
          <w:rFonts w:asciiTheme="minorHAnsi" w:hAnsiTheme="minorHAnsi"/>
          <w:bCs/>
          <w:sz w:val="20"/>
          <w:szCs w:val="20"/>
        </w:rPr>
        <w:t>povedal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s </w:t>
      </w:r>
      <w:proofErr w:type="spellStart"/>
      <w:r>
        <w:rPr>
          <w:rFonts w:asciiTheme="minorHAnsi" w:hAnsiTheme="minorHAnsi"/>
          <w:bCs/>
          <w:sz w:val="20"/>
          <w:szCs w:val="20"/>
        </w:rPr>
        <w:t>nadšením</w:t>
      </w:r>
      <w:proofErr w:type="spellEnd"/>
      <w:r>
        <w:rPr>
          <w:rFonts w:asciiTheme="minorHAnsi" w:hAnsiTheme="minorHAnsi"/>
          <w:bCs/>
          <w:sz w:val="20"/>
          <w:szCs w:val="20"/>
        </w:rPr>
        <w:t xml:space="preserve"> Robert Schmid.</w:t>
      </w:r>
    </w:p>
    <w:p w14:paraId="29C0503A" w14:textId="77777777" w:rsidR="00CE352B" w:rsidRDefault="00CE352B" w:rsidP="00804FB4">
      <w:pPr>
        <w:jc w:val="both"/>
        <w:rPr>
          <w:rFonts w:asciiTheme="minorHAnsi" w:hAnsiTheme="minorHAnsi"/>
          <w:bCs/>
          <w:sz w:val="20"/>
          <w:szCs w:val="20"/>
        </w:rPr>
      </w:pPr>
    </w:p>
    <w:p w14:paraId="5FA58027" w14:textId="494D9EE0" w:rsidR="00EA5693" w:rsidRDefault="00CE352B" w:rsidP="008F18CE">
      <w:pPr>
        <w:jc w:val="both"/>
        <w:rPr>
          <w:rFonts w:ascii="Calibri" w:eastAsia="Calibri" w:hAnsi="Calibri" w:cs="Calibri"/>
          <w:bCs/>
          <w:sz w:val="20"/>
          <w:szCs w:val="20"/>
        </w:rPr>
      </w:pPr>
      <w:r w:rsidRPr="00EA5693">
        <w:rPr>
          <w:rFonts w:asciiTheme="minorHAnsi" w:hAnsiTheme="minorHAnsi"/>
          <w:sz w:val="20"/>
          <w:szCs w:val="20"/>
          <w:lang w:val="en-US"/>
        </w:rPr>
        <w:t xml:space="preserve">Z 36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nominácií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 zo 16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krajín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,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ktoré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sa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prebojovali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 do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finále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,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ocenila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 </w:t>
      </w:r>
      <w:proofErr w:type="spellStart"/>
      <w:r w:rsidRPr="00EA5693">
        <w:rPr>
          <w:rFonts w:asciiTheme="minorHAnsi" w:hAnsiTheme="minorHAnsi"/>
          <w:sz w:val="20"/>
          <w:szCs w:val="20"/>
          <w:lang w:val="en-US"/>
        </w:rPr>
        <w:t>porota</w:t>
      </w:r>
      <w:proofErr w:type="spellEnd"/>
      <w:r w:rsidRPr="00EA5693">
        <w:rPr>
          <w:rFonts w:asciiTheme="minorHAnsi" w:hAnsiTheme="minorHAnsi"/>
          <w:sz w:val="20"/>
          <w:szCs w:val="20"/>
          <w:lang w:val="en-US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  <w:lang w:val="en-US"/>
        </w:rPr>
        <w:t>hlavnou</w:t>
      </w:r>
      <w:proofErr w:type="spellEnd"/>
      <w:r w:rsidR="00EA5693" w:rsidRPr="00EA5693">
        <w:rPr>
          <w:rFonts w:asciiTheme="minorHAnsi" w:hAnsiTheme="minorHAnsi"/>
          <w:sz w:val="20"/>
          <w:szCs w:val="20"/>
          <w:lang w:val="en-US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  <w:lang w:val="en-US"/>
        </w:rPr>
        <w:t>cenou</w:t>
      </w:r>
      <w:proofErr w:type="spellEnd"/>
      <w:r w:rsidR="00EA5693" w:rsidRPr="00EA5693">
        <w:rPr>
          <w:rFonts w:asciiTheme="minorHAnsi" w:hAnsiTheme="minorHAnsi"/>
          <w:sz w:val="20"/>
          <w:szCs w:val="20"/>
          <w:lang w:val="en-US"/>
        </w:rPr>
        <w:t xml:space="preserve"> Life Challenge 2021 </w:t>
      </w:r>
      <w:r w:rsidR="00EA5693">
        <w:rPr>
          <w:rFonts w:asciiTheme="minorHAnsi" w:hAnsiTheme="minorHAnsi"/>
          <w:sz w:val="20"/>
          <w:szCs w:val="20"/>
          <w:lang w:val="en-US"/>
        </w:rPr>
        <w:t xml:space="preserve">Award </w:t>
      </w:r>
      <w:proofErr w:type="spellStart"/>
      <w:r w:rsidR="00EA5693" w:rsidRPr="00EA5693">
        <w:rPr>
          <w:rFonts w:asciiTheme="minorHAnsi" w:hAnsiTheme="minorHAnsi"/>
          <w:sz w:val="20"/>
          <w:szCs w:val="20"/>
          <w:lang w:val="en-US"/>
        </w:rPr>
        <w:t>projekt</w:t>
      </w:r>
      <w:proofErr w:type="spellEnd"/>
      <w:r w:rsidR="00EA5693" w:rsidRPr="00EA5693">
        <w:rPr>
          <w:rFonts w:asciiTheme="minorHAnsi" w:hAnsiTheme="minorHAnsi"/>
          <w:sz w:val="20"/>
          <w:szCs w:val="20"/>
          <w:lang w:val="en-US"/>
        </w:rPr>
        <w:t xml:space="preserve"> </w:t>
      </w:r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MO  Museum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vo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V</w:t>
      </w:r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>iln</w:t>
      </w:r>
      <w:r w:rsidR="00AF59D1">
        <w:rPr>
          <w:rFonts w:ascii="Calibri" w:eastAsia="Calibri" w:hAnsi="Calibri" w:cs="Calibri"/>
          <w:bCs/>
          <w:sz w:val="20"/>
          <w:szCs w:val="20"/>
          <w:lang w:val="en-US"/>
        </w:rPr>
        <w:t>i</w:t>
      </w:r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use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od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architektov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zo </w:t>
      </w:r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“Studio </w:t>
      </w:r>
      <w:proofErr w:type="spellStart"/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>Libeskind</w:t>
      </w:r>
      <w:proofErr w:type="spellEnd"/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>”</w:t>
      </w:r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a</w:t>
      </w:r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“Do Architects”</w:t>
      </w:r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.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Okrem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zlatej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trofeje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,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ktorej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tvorcom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je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známy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slovenský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sochár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Ján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Ťapák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,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čaká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víťazný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tím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aj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finančná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odmena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proofErr w:type="gram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vo</w:t>
      </w:r>
      <w:proofErr w:type="spellEnd"/>
      <w:proofErr w:type="gram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>výške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 6</w:t>
      </w:r>
      <w:r w:rsidR="00AF59D1">
        <w:rPr>
          <w:rFonts w:ascii="Calibri" w:eastAsia="Calibri" w:hAnsi="Calibri" w:cs="Calibri"/>
          <w:bCs/>
          <w:sz w:val="20"/>
          <w:szCs w:val="20"/>
          <w:lang w:val="en-US"/>
        </w:rPr>
        <w:t xml:space="preserve"> </w:t>
      </w:r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600 </w:t>
      </w:r>
      <w:r w:rsidR="00EA5693" w:rsidRPr="00EA5693">
        <w:rPr>
          <w:rFonts w:ascii="Calibri" w:eastAsia="Calibri" w:hAnsi="Calibri" w:cs="Calibri"/>
          <w:bCs/>
          <w:sz w:val="20"/>
          <w:szCs w:val="20"/>
          <w:lang w:val="en-US"/>
        </w:rPr>
        <w:t>€</w:t>
      </w:r>
      <w:r w:rsidR="00EA5693">
        <w:rPr>
          <w:rFonts w:ascii="Calibri" w:eastAsia="Calibri" w:hAnsi="Calibri" w:cs="Calibri"/>
          <w:bCs/>
          <w:sz w:val="20"/>
          <w:szCs w:val="20"/>
          <w:lang w:val="en-US"/>
        </w:rPr>
        <w:t xml:space="preserve">.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Okrem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toho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sa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môžu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tešiť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z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finančnej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odmeny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vo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</w:t>
      </w:r>
      <w:proofErr w:type="spellStart"/>
      <w:r w:rsidR="00EA5693" w:rsidRPr="00EA5693">
        <w:rPr>
          <w:rFonts w:asciiTheme="minorHAnsi" w:hAnsiTheme="minorHAnsi"/>
          <w:sz w:val="20"/>
          <w:szCs w:val="20"/>
        </w:rPr>
        <w:t>výške</w:t>
      </w:r>
      <w:proofErr w:type="spellEnd"/>
      <w:r w:rsidR="00EA5693" w:rsidRPr="00EA5693">
        <w:rPr>
          <w:rFonts w:asciiTheme="minorHAnsi" w:hAnsiTheme="minorHAnsi"/>
          <w:sz w:val="20"/>
          <w:szCs w:val="20"/>
        </w:rPr>
        <w:t xml:space="preserve"> 3</w:t>
      </w:r>
      <w:r w:rsidR="00AF59D1">
        <w:rPr>
          <w:rFonts w:asciiTheme="minorHAnsi" w:hAnsiTheme="minorHAnsi"/>
          <w:sz w:val="20"/>
          <w:szCs w:val="20"/>
        </w:rPr>
        <w:t xml:space="preserve"> </w:t>
      </w:r>
      <w:r w:rsidR="00EA5693" w:rsidRPr="00EA5693">
        <w:rPr>
          <w:rFonts w:asciiTheme="minorHAnsi" w:hAnsiTheme="minorHAnsi"/>
          <w:sz w:val="20"/>
          <w:szCs w:val="20"/>
        </w:rPr>
        <w:t xml:space="preserve">300 </w:t>
      </w:r>
      <w:r w:rsidR="00EA5693" w:rsidRPr="00211BE8">
        <w:rPr>
          <w:rFonts w:ascii="Calibri" w:eastAsia="Calibri" w:hAnsi="Calibri" w:cs="Calibri"/>
          <w:bCs/>
          <w:sz w:val="20"/>
          <w:szCs w:val="20"/>
        </w:rPr>
        <w:t>€</w:t>
      </w:r>
      <w:r w:rsidR="00EA5693">
        <w:rPr>
          <w:rFonts w:ascii="Calibri" w:eastAsia="Calibri" w:hAnsi="Calibri" w:cs="Calibri"/>
          <w:bCs/>
          <w:sz w:val="20"/>
          <w:szCs w:val="20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</w:rPr>
        <w:t>aj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</w:rPr>
        <w:t>víťazi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</w:rPr>
        <w:t xml:space="preserve"> </w:t>
      </w:r>
      <w:proofErr w:type="spellStart"/>
      <w:r w:rsidR="00AF59D1">
        <w:rPr>
          <w:rFonts w:ascii="Calibri" w:eastAsia="Calibri" w:hAnsi="Calibri" w:cs="Calibri"/>
          <w:bCs/>
          <w:sz w:val="20"/>
          <w:szCs w:val="20"/>
        </w:rPr>
        <w:t>šiestich</w:t>
      </w:r>
      <w:proofErr w:type="spellEnd"/>
      <w:r w:rsidR="00AF59D1">
        <w:rPr>
          <w:rFonts w:ascii="Calibri" w:eastAsia="Calibri" w:hAnsi="Calibri" w:cs="Calibri"/>
          <w:bCs/>
          <w:sz w:val="20"/>
          <w:szCs w:val="20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</w:rPr>
        <w:t>jednotlivých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</w:rPr>
        <w:t>kategórií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</w:rPr>
        <w:t xml:space="preserve"> </w:t>
      </w:r>
      <w:proofErr w:type="spellStart"/>
      <w:r w:rsidR="00EA5693">
        <w:rPr>
          <w:rFonts w:ascii="Calibri" w:eastAsia="Calibri" w:hAnsi="Calibri" w:cs="Calibri"/>
          <w:bCs/>
          <w:sz w:val="20"/>
          <w:szCs w:val="20"/>
        </w:rPr>
        <w:t>súťaže</w:t>
      </w:r>
      <w:proofErr w:type="spellEnd"/>
      <w:r w:rsidR="00EA5693">
        <w:rPr>
          <w:rFonts w:ascii="Calibri" w:eastAsia="Calibri" w:hAnsi="Calibri" w:cs="Calibri"/>
          <w:bCs/>
          <w:sz w:val="20"/>
          <w:szCs w:val="20"/>
        </w:rPr>
        <w:t>.</w:t>
      </w:r>
    </w:p>
    <w:p w14:paraId="01ED6B21" w14:textId="5E648540" w:rsidR="00BF2914" w:rsidRPr="00211BE8" w:rsidRDefault="00BF2914" w:rsidP="008F18CE">
      <w:pPr>
        <w:jc w:val="both"/>
        <w:rPr>
          <w:rFonts w:ascii="Calibri" w:eastAsia="Calibri" w:hAnsi="Calibri" w:cs="Calibri"/>
          <w:bCs/>
          <w:sz w:val="20"/>
          <w:szCs w:val="20"/>
        </w:rPr>
      </w:pPr>
    </w:p>
    <w:p w14:paraId="2F2E5DC0" w14:textId="20CF66B5" w:rsidR="00BF2914" w:rsidRPr="00AC21CC" w:rsidRDefault="00BF2914" w:rsidP="008F18CE">
      <w:pPr>
        <w:jc w:val="both"/>
        <w:rPr>
          <w:rFonts w:ascii="Calibri" w:eastAsia="Calibri" w:hAnsi="Calibri" w:cs="Calibri"/>
          <w:bCs/>
          <w:sz w:val="22"/>
        </w:rPr>
      </w:pPr>
    </w:p>
    <w:p w14:paraId="0DFE5F7C" w14:textId="0E0B7EF7" w:rsidR="00562197" w:rsidRDefault="00D55DF2" w:rsidP="008F18CE">
      <w:pPr>
        <w:jc w:val="both"/>
        <w:rPr>
          <w:rFonts w:ascii="Calibri" w:eastAsia="Calibri" w:hAnsi="Calibri" w:cs="Calibri"/>
          <w:b/>
          <w:sz w:val="22"/>
        </w:rPr>
      </w:pPr>
      <w:r>
        <w:rPr>
          <w:rFonts w:ascii="Calibri" w:eastAsia="Calibri" w:hAnsi="Calibri" w:cs="Calibri"/>
          <w:b/>
          <w:sz w:val="22"/>
        </w:rPr>
        <w:lastRenderedPageBreak/>
        <w:t>2</w:t>
      </w:r>
    </w:p>
    <w:p w14:paraId="03709846" w14:textId="77777777" w:rsidR="00211BE8" w:rsidRDefault="00211BE8" w:rsidP="008F18CE">
      <w:pPr>
        <w:jc w:val="both"/>
        <w:rPr>
          <w:rFonts w:ascii="Calibri" w:eastAsia="Calibri" w:hAnsi="Calibri" w:cs="Calibri"/>
          <w:b/>
          <w:sz w:val="22"/>
        </w:rPr>
      </w:pPr>
    </w:p>
    <w:p w14:paraId="6DF5C216" w14:textId="09CDBAC2" w:rsidR="00AC21CC" w:rsidRDefault="00EA5693" w:rsidP="00562197">
      <w:pPr>
        <w:jc w:val="both"/>
        <w:rPr>
          <w:rFonts w:asciiTheme="minorHAnsi" w:hAnsiTheme="minorHAnsi"/>
          <w:b/>
          <w:sz w:val="28"/>
          <w:szCs w:val="28"/>
        </w:rPr>
      </w:pPr>
      <w:proofErr w:type="spellStart"/>
      <w:r>
        <w:rPr>
          <w:rFonts w:asciiTheme="minorHAnsi" w:hAnsiTheme="minorHAnsi"/>
          <w:b/>
          <w:sz w:val="28"/>
          <w:szCs w:val="28"/>
        </w:rPr>
        <w:t>Európska</w:t>
      </w:r>
      <w:proofErr w:type="spellEnd"/>
      <w:r>
        <w:rPr>
          <w:rFonts w:asciiTheme="minorHAnsi" w:hAnsiTheme="minorHAnsi"/>
          <w:b/>
          <w:sz w:val="28"/>
          <w:szCs w:val="28"/>
        </w:rPr>
        <w:t xml:space="preserve"> </w:t>
      </w:r>
      <w:proofErr w:type="spellStart"/>
      <w:r>
        <w:rPr>
          <w:rFonts w:asciiTheme="minorHAnsi" w:hAnsiTheme="minorHAnsi"/>
          <w:b/>
          <w:sz w:val="28"/>
          <w:szCs w:val="28"/>
        </w:rPr>
        <w:t>Fasáda</w:t>
      </w:r>
      <w:proofErr w:type="spellEnd"/>
      <w:r>
        <w:rPr>
          <w:rFonts w:asciiTheme="minorHAnsi" w:hAnsiTheme="minorHAnsi"/>
          <w:b/>
          <w:sz w:val="28"/>
          <w:szCs w:val="28"/>
        </w:rPr>
        <w:t xml:space="preserve"> </w:t>
      </w:r>
      <w:proofErr w:type="spellStart"/>
      <w:r>
        <w:rPr>
          <w:rFonts w:asciiTheme="minorHAnsi" w:hAnsiTheme="minorHAnsi"/>
          <w:b/>
          <w:sz w:val="28"/>
          <w:szCs w:val="28"/>
        </w:rPr>
        <w:t>roka</w:t>
      </w:r>
      <w:proofErr w:type="spellEnd"/>
      <w:r>
        <w:rPr>
          <w:rFonts w:asciiTheme="minorHAnsi" w:hAnsiTheme="minorHAnsi"/>
          <w:b/>
          <w:sz w:val="28"/>
          <w:szCs w:val="28"/>
        </w:rPr>
        <w:t xml:space="preserve"> </w:t>
      </w:r>
      <w:r w:rsidR="00562197" w:rsidRPr="00AC21CC">
        <w:rPr>
          <w:rFonts w:asciiTheme="minorHAnsi" w:hAnsiTheme="minorHAnsi"/>
          <w:b/>
          <w:sz w:val="28"/>
          <w:szCs w:val="28"/>
        </w:rPr>
        <w:t xml:space="preserve">2020/21: </w:t>
      </w:r>
    </w:p>
    <w:p w14:paraId="54F7FB8C" w14:textId="6C86F34C" w:rsidR="00562197" w:rsidRPr="00AC21CC" w:rsidRDefault="00EA5693" w:rsidP="00562197">
      <w:pPr>
        <w:jc w:val="both"/>
        <w:rPr>
          <w:rFonts w:asciiTheme="minorHAnsi" w:hAnsiTheme="minorHAnsi"/>
          <w:b/>
          <w:sz w:val="22"/>
          <w:szCs w:val="22"/>
        </w:rPr>
      </w:pPr>
      <w:proofErr w:type="spellStart"/>
      <w:r>
        <w:rPr>
          <w:rFonts w:asciiTheme="minorHAnsi" w:hAnsiTheme="minorHAnsi"/>
          <w:b/>
          <w:sz w:val="22"/>
          <w:szCs w:val="22"/>
        </w:rPr>
        <w:t>Prehľad</w:t>
      </w:r>
      <w:proofErr w:type="spellEnd"/>
      <w:r>
        <w:rPr>
          <w:rFonts w:asciiTheme="minorHAnsi" w:hAnsiTheme="minorHAnsi"/>
          <w:b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b/>
          <w:sz w:val="22"/>
          <w:szCs w:val="22"/>
        </w:rPr>
        <w:t>ocenených</w:t>
      </w:r>
      <w:proofErr w:type="spellEnd"/>
      <w:r>
        <w:rPr>
          <w:rFonts w:asciiTheme="minorHAnsi" w:hAnsiTheme="minorHAnsi"/>
          <w:b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b/>
          <w:sz w:val="22"/>
          <w:szCs w:val="22"/>
        </w:rPr>
        <w:t>projektov</w:t>
      </w:r>
      <w:proofErr w:type="spellEnd"/>
      <w:r w:rsidR="00AC21CC" w:rsidRPr="00AC21CC">
        <w:rPr>
          <w:rFonts w:asciiTheme="minorHAnsi" w:hAnsiTheme="minorHAnsi"/>
          <w:b/>
          <w:sz w:val="22"/>
          <w:szCs w:val="22"/>
        </w:rPr>
        <w:t xml:space="preserve"> </w:t>
      </w:r>
    </w:p>
    <w:p w14:paraId="5EE4A46E" w14:textId="5784AC6B" w:rsidR="00AC21CC" w:rsidRPr="00AC21CC" w:rsidRDefault="00AC21CC" w:rsidP="00562197">
      <w:pPr>
        <w:jc w:val="both"/>
        <w:rPr>
          <w:rFonts w:asciiTheme="minorHAnsi" w:hAnsiTheme="minorHAnsi"/>
          <w:b/>
          <w:color w:val="FF0000"/>
          <w:sz w:val="22"/>
          <w:szCs w:val="22"/>
        </w:rPr>
      </w:pPr>
    </w:p>
    <w:p w14:paraId="3C5C455C" w14:textId="7212D168" w:rsidR="00562197" w:rsidRPr="00134167" w:rsidRDefault="00562197" w:rsidP="00562197">
      <w:pPr>
        <w:spacing w:line="276" w:lineRule="auto"/>
        <w:rPr>
          <w:rFonts w:asciiTheme="minorHAnsi" w:hAnsiTheme="minorHAnsi"/>
          <w:color w:val="FF0000"/>
          <w:sz w:val="22"/>
          <w:szCs w:val="22"/>
        </w:rPr>
      </w:pPr>
    </w:p>
    <w:p w14:paraId="21431378" w14:textId="49F8AC24" w:rsidR="00211BE8" w:rsidRPr="00211BE8" w:rsidRDefault="006A0C69" w:rsidP="00AF1A34">
      <w:pPr>
        <w:jc w:val="both"/>
        <w:rPr>
          <w:rFonts w:ascii="Calibri" w:eastAsia="Calibri" w:hAnsi="Calibri" w:cs="Calibri"/>
          <w:b/>
          <w:sz w:val="22"/>
          <w:u w:val="single"/>
        </w:rPr>
      </w:pPr>
      <w:r w:rsidRPr="00211BE8">
        <w:rPr>
          <w:noProof/>
          <w:u w:val="single"/>
          <w:lang w:val="sk-SK" w:eastAsia="sk-SK"/>
        </w:rPr>
        <w:drawing>
          <wp:anchor distT="0" distB="0" distL="114300" distR="114300" simplePos="0" relativeHeight="251654656" behindDoc="1" locked="0" layoutInCell="1" allowOverlap="1" wp14:anchorId="008C5AA0" wp14:editId="14DDA77E">
            <wp:simplePos x="0" y="0"/>
            <wp:positionH relativeFrom="column">
              <wp:posOffset>-4445</wp:posOffset>
            </wp:positionH>
            <wp:positionV relativeFrom="paragraph">
              <wp:posOffset>6985</wp:posOffset>
            </wp:positionV>
            <wp:extent cx="1617345" cy="1079500"/>
            <wp:effectExtent l="0" t="0" r="1905" b="635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A5693">
        <w:rPr>
          <w:rFonts w:ascii="Calibri" w:eastAsia="Calibri" w:hAnsi="Calibri" w:cs="Calibri"/>
          <w:b/>
          <w:sz w:val="22"/>
          <w:u w:val="single"/>
        </w:rPr>
        <w:t>Hlavná</w:t>
      </w:r>
      <w:proofErr w:type="spellEnd"/>
      <w:r w:rsidR="00EA5693">
        <w:rPr>
          <w:rFonts w:ascii="Calibri" w:eastAsia="Calibri" w:hAnsi="Calibri" w:cs="Calibri"/>
          <w:b/>
          <w:sz w:val="22"/>
          <w:u w:val="single"/>
        </w:rPr>
        <w:t xml:space="preserve"> </w:t>
      </w:r>
      <w:proofErr w:type="spellStart"/>
      <w:r w:rsidR="00EA5693">
        <w:rPr>
          <w:rFonts w:ascii="Calibri" w:eastAsia="Calibri" w:hAnsi="Calibri" w:cs="Calibri"/>
          <w:b/>
          <w:sz w:val="22"/>
          <w:u w:val="single"/>
        </w:rPr>
        <w:t>cena</w:t>
      </w:r>
      <w:proofErr w:type="spellEnd"/>
      <w:r w:rsidR="00EA5693">
        <w:rPr>
          <w:rFonts w:ascii="Calibri" w:eastAsia="Calibri" w:hAnsi="Calibri" w:cs="Calibri"/>
          <w:b/>
          <w:sz w:val="22"/>
          <w:u w:val="single"/>
        </w:rPr>
        <w:t>:</w:t>
      </w:r>
    </w:p>
    <w:p w14:paraId="0F1093DF" w14:textId="34D317C1" w:rsidR="00AF1A34" w:rsidRPr="004A065D" w:rsidRDefault="00AF1A34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  <w:r w:rsidRPr="004A065D">
        <w:rPr>
          <w:rFonts w:ascii="Calibri" w:eastAsia="Calibri" w:hAnsi="Calibri" w:cs="Calibri"/>
          <w:b/>
          <w:sz w:val="22"/>
          <w:lang w:val="en-US"/>
        </w:rPr>
        <w:t>Life Challenge Award 2020/21:</w:t>
      </w:r>
      <w:r w:rsidRPr="004A065D">
        <w:rPr>
          <w:rFonts w:ascii="Calibri" w:eastAsia="Calibri" w:hAnsi="Calibri" w:cs="Calibri"/>
          <w:b/>
          <w:sz w:val="22"/>
          <w:lang w:val="en-US"/>
        </w:rPr>
        <w:tab/>
      </w:r>
    </w:p>
    <w:p w14:paraId="2A1190D1" w14:textId="77777777" w:rsidR="00A372B9" w:rsidRPr="004A065D" w:rsidRDefault="00AF1A34" w:rsidP="00AF1A34">
      <w:pPr>
        <w:jc w:val="both"/>
        <w:rPr>
          <w:rFonts w:ascii="Calibri" w:eastAsia="Calibri" w:hAnsi="Calibri" w:cs="Calibri"/>
          <w:bCs/>
          <w:sz w:val="22"/>
          <w:lang w:val="en-US"/>
        </w:rPr>
      </w:pPr>
      <w:r w:rsidRPr="004A065D">
        <w:rPr>
          <w:rFonts w:ascii="Calibri" w:eastAsia="Calibri" w:hAnsi="Calibri" w:cs="Calibri"/>
          <w:bCs/>
          <w:sz w:val="22"/>
          <w:lang w:val="en-US"/>
        </w:rPr>
        <w:t>Mo Museum, Vilnius (</w:t>
      </w:r>
      <w:r w:rsidR="00AF5A80" w:rsidRPr="004A065D">
        <w:rPr>
          <w:rFonts w:ascii="Calibri" w:eastAsia="Calibri" w:hAnsi="Calibri" w:cs="Calibri"/>
          <w:bCs/>
          <w:sz w:val="22"/>
          <w:lang w:val="en-US"/>
        </w:rPr>
        <w:t>LT</w:t>
      </w:r>
      <w:r w:rsidRPr="004A065D">
        <w:rPr>
          <w:rFonts w:ascii="Calibri" w:eastAsia="Calibri" w:hAnsi="Calibri" w:cs="Calibri"/>
          <w:bCs/>
          <w:sz w:val="22"/>
          <w:lang w:val="en-US"/>
        </w:rPr>
        <w:t>)</w:t>
      </w:r>
    </w:p>
    <w:p w14:paraId="190B6CDC" w14:textId="60576D65" w:rsidR="00AF1A34" w:rsidRPr="004A065D" w:rsidRDefault="0084065F" w:rsidP="00A372B9">
      <w:pPr>
        <w:rPr>
          <w:rFonts w:ascii="Calibri" w:eastAsia="Calibri" w:hAnsi="Calibri" w:cs="Calibri"/>
          <w:bCs/>
          <w:sz w:val="22"/>
          <w:lang w:val="en-US"/>
        </w:rPr>
      </w:pPr>
      <w:hyperlink r:id="rId9" w:history="1">
        <w:r w:rsidR="00A372B9" w:rsidRPr="004A065D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https://</w:t>
        </w:r>
        <w:r w:rsidR="004A065D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int.baumi</w:t>
        </w:r>
        <w:r w:rsidR="00A372B9" w:rsidRPr="004A065D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t</w:t>
        </w:r>
        <w:r w:rsidR="004A065D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.com</w:t>
        </w:r>
        <w:r w:rsidR="00A372B9" w:rsidRPr="004A065D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/lifechallenge2020/projects/non-residential/2216/mo-museum</w:t>
        </w:r>
      </w:hyperlink>
    </w:p>
    <w:p w14:paraId="438FE290" w14:textId="77777777" w:rsidR="00211BE8" w:rsidRPr="004A065D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4D5F3697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1DBFD004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14D875B3" w14:textId="4AE749E2" w:rsidR="00C972B3" w:rsidRPr="004A065D" w:rsidRDefault="006A0C69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  <w:r>
        <w:rPr>
          <w:noProof/>
          <w:lang w:val="sk-SK" w:eastAsia="sk-SK"/>
        </w:rPr>
        <w:drawing>
          <wp:anchor distT="0" distB="0" distL="114300" distR="114300" simplePos="0" relativeHeight="251656704" behindDoc="1" locked="0" layoutInCell="1" allowOverlap="1" wp14:anchorId="0ABD5EAF" wp14:editId="711BA35E">
            <wp:simplePos x="0" y="0"/>
            <wp:positionH relativeFrom="column">
              <wp:posOffset>-4445</wp:posOffset>
            </wp:positionH>
            <wp:positionV relativeFrom="paragraph">
              <wp:posOffset>166370</wp:posOffset>
            </wp:positionV>
            <wp:extent cx="1598295" cy="1079500"/>
            <wp:effectExtent l="0" t="0" r="1905" b="635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403"/>
                    <a:stretch/>
                  </pic:blipFill>
                  <pic:spPr bwMode="auto">
                    <a:xfrm>
                      <a:off x="0" y="0"/>
                      <a:ext cx="159829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BFDF3" w14:textId="61033456" w:rsidR="00AF1A34" w:rsidRPr="004A065D" w:rsidRDefault="00EA569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  <w:proofErr w:type="spellStart"/>
      <w:r>
        <w:rPr>
          <w:rFonts w:ascii="Calibri" w:eastAsia="Calibri" w:hAnsi="Calibri" w:cs="Calibri"/>
          <w:b/>
          <w:sz w:val="22"/>
          <w:u w:val="single"/>
          <w:lang w:val="en-US"/>
        </w:rPr>
        <w:t>Rodinný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  <w:sz w:val="22"/>
          <w:u w:val="single"/>
          <w:lang w:val="en-US"/>
        </w:rPr>
        <w:t>dom</w:t>
      </w:r>
      <w:proofErr w:type="spellEnd"/>
      <w:proofErr w:type="gramEnd"/>
      <w:r w:rsidR="00AF1A34" w:rsidRPr="004A065D">
        <w:rPr>
          <w:rFonts w:ascii="Calibri" w:eastAsia="Calibri" w:hAnsi="Calibri" w:cs="Calibri"/>
          <w:b/>
          <w:sz w:val="22"/>
          <w:lang w:val="en-US"/>
        </w:rPr>
        <w:t>:</w:t>
      </w:r>
    </w:p>
    <w:p w14:paraId="722A3ECC" w14:textId="6955909A" w:rsidR="00AF1A34" w:rsidRPr="00AF1A34" w:rsidRDefault="00AF1A34" w:rsidP="00AF1A34">
      <w:pPr>
        <w:jc w:val="both"/>
        <w:rPr>
          <w:rFonts w:ascii="Calibri" w:eastAsia="Calibri" w:hAnsi="Calibri" w:cs="Calibri"/>
          <w:bCs/>
          <w:sz w:val="22"/>
          <w:lang w:val="en-US"/>
        </w:rPr>
      </w:pPr>
      <w:r w:rsidRPr="00AF1A34">
        <w:rPr>
          <w:rFonts w:ascii="Calibri" w:eastAsia="Calibri" w:hAnsi="Calibri" w:cs="Calibri"/>
          <w:bCs/>
          <w:sz w:val="22"/>
          <w:lang w:val="en-US"/>
        </w:rPr>
        <w:t xml:space="preserve">Longitudinal-Axis Home, </w:t>
      </w:r>
      <w:proofErr w:type="spellStart"/>
      <w:r w:rsidRPr="00AF1A34">
        <w:rPr>
          <w:rFonts w:ascii="Calibri" w:eastAsia="Calibri" w:hAnsi="Calibri" w:cs="Calibri"/>
          <w:bCs/>
          <w:sz w:val="22"/>
          <w:lang w:val="en-US"/>
        </w:rPr>
        <w:t>Buda</w:t>
      </w:r>
      <w:r w:rsidR="003528C3">
        <w:rPr>
          <w:rFonts w:ascii="Calibri" w:eastAsia="Calibri" w:hAnsi="Calibri" w:cs="Calibri"/>
          <w:bCs/>
          <w:sz w:val="22"/>
          <w:lang w:val="en-US"/>
        </w:rPr>
        <w:t>pašť</w:t>
      </w:r>
      <w:proofErr w:type="spellEnd"/>
      <w:r w:rsidRPr="00AF1A34">
        <w:rPr>
          <w:rFonts w:ascii="Calibri" w:eastAsia="Calibri" w:hAnsi="Calibri" w:cs="Calibri"/>
          <w:bCs/>
          <w:sz w:val="22"/>
          <w:lang w:val="en-US"/>
        </w:rPr>
        <w:t xml:space="preserve"> (</w:t>
      </w:r>
      <w:r w:rsidR="00AF5A80">
        <w:rPr>
          <w:rFonts w:ascii="Calibri" w:eastAsia="Calibri" w:hAnsi="Calibri" w:cs="Calibri"/>
          <w:bCs/>
          <w:sz w:val="22"/>
          <w:lang w:val="en-US"/>
        </w:rPr>
        <w:t>HU</w:t>
      </w:r>
      <w:r w:rsidRPr="00AF1A34">
        <w:rPr>
          <w:rFonts w:ascii="Calibri" w:eastAsia="Calibri" w:hAnsi="Calibri" w:cs="Calibri"/>
          <w:bCs/>
          <w:sz w:val="22"/>
          <w:lang w:val="en-US"/>
        </w:rPr>
        <w:t>)</w:t>
      </w:r>
    </w:p>
    <w:p w14:paraId="59B80B0C" w14:textId="70EC45D6" w:rsidR="00AF1A34" w:rsidRPr="00211BE8" w:rsidRDefault="0084065F" w:rsidP="00A372B9">
      <w:pPr>
        <w:rPr>
          <w:rFonts w:ascii="Calibri" w:eastAsia="Calibri" w:hAnsi="Calibri" w:cs="Calibri"/>
          <w:bCs/>
          <w:sz w:val="22"/>
          <w:lang w:val="en-US"/>
        </w:rPr>
      </w:pPr>
      <w:hyperlink r:id="rId11" w:history="1">
        <w:r w:rsidR="004A065D" w:rsidRPr="00FA6FF3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https://int.baumit.com/lifechallenge2020/projects/single-family-house/2378/longitudinal-axis-house</w:t>
        </w:r>
      </w:hyperlink>
    </w:p>
    <w:p w14:paraId="60AFEC4A" w14:textId="77777777" w:rsidR="00C972B3" w:rsidRPr="006A6100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6526A9B5" w14:textId="77777777" w:rsidR="00C972B3" w:rsidRPr="006A6100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75C4531E" w14:textId="77777777" w:rsidR="00C972B3" w:rsidRPr="006A6100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5FEB5705" w14:textId="31C9C228" w:rsidR="00C972B3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242A38E6" w14:textId="747A5CB5" w:rsidR="006A6100" w:rsidRPr="006A6100" w:rsidRDefault="006A0C69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  <w:r>
        <w:rPr>
          <w:noProof/>
          <w:lang w:val="sk-SK" w:eastAsia="sk-SK"/>
        </w:rPr>
        <w:drawing>
          <wp:anchor distT="0" distB="0" distL="114300" distR="114300" simplePos="0" relativeHeight="251657728" behindDoc="1" locked="0" layoutInCell="1" allowOverlap="1" wp14:anchorId="11A6CF11" wp14:editId="59745DBC">
            <wp:simplePos x="0" y="0"/>
            <wp:positionH relativeFrom="column">
              <wp:posOffset>-3810</wp:posOffset>
            </wp:positionH>
            <wp:positionV relativeFrom="paragraph">
              <wp:posOffset>175895</wp:posOffset>
            </wp:positionV>
            <wp:extent cx="1617345" cy="1079500"/>
            <wp:effectExtent l="0" t="0" r="1905" b="6350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8CBDC7" w14:textId="6D776780" w:rsidR="00AF1A34" w:rsidRPr="004A065D" w:rsidRDefault="00EA5693" w:rsidP="00AF1A34">
      <w:pPr>
        <w:jc w:val="both"/>
        <w:rPr>
          <w:rFonts w:ascii="Calibri" w:eastAsia="Calibri" w:hAnsi="Calibri" w:cs="Calibri"/>
          <w:b/>
          <w:sz w:val="22"/>
          <w:u w:val="single"/>
          <w:lang w:val="en-US"/>
        </w:rPr>
      </w:pPr>
      <w:proofErr w:type="spellStart"/>
      <w:r>
        <w:rPr>
          <w:rFonts w:ascii="Calibri" w:eastAsia="Calibri" w:hAnsi="Calibri" w:cs="Calibri"/>
          <w:b/>
          <w:sz w:val="22"/>
          <w:u w:val="single"/>
          <w:lang w:val="en-US"/>
        </w:rPr>
        <w:t>Bytový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  <w:sz w:val="22"/>
          <w:u w:val="single"/>
          <w:lang w:val="en-US"/>
        </w:rPr>
        <w:t>dom</w:t>
      </w:r>
      <w:proofErr w:type="spellEnd"/>
      <w:proofErr w:type="gramEnd"/>
      <w:r w:rsidR="00AF1A34" w:rsidRPr="004A065D">
        <w:rPr>
          <w:rFonts w:ascii="Calibri" w:eastAsia="Calibri" w:hAnsi="Calibri" w:cs="Calibri"/>
          <w:b/>
          <w:sz w:val="22"/>
          <w:u w:val="single"/>
          <w:lang w:val="en-US"/>
        </w:rPr>
        <w:t>:</w:t>
      </w:r>
    </w:p>
    <w:p w14:paraId="26593CC8" w14:textId="317AE7D7" w:rsidR="00AF1A34" w:rsidRPr="004A065D" w:rsidRDefault="00AF1A34" w:rsidP="00AF1A34">
      <w:pPr>
        <w:jc w:val="both"/>
        <w:rPr>
          <w:rFonts w:ascii="Calibri" w:eastAsia="Calibri" w:hAnsi="Calibri" w:cs="Calibri"/>
          <w:bCs/>
          <w:sz w:val="22"/>
          <w:lang w:val="en-US"/>
        </w:rPr>
      </w:pPr>
      <w:proofErr w:type="spellStart"/>
      <w:r w:rsidRPr="004A065D">
        <w:rPr>
          <w:rFonts w:ascii="Calibri" w:eastAsia="Calibri" w:hAnsi="Calibri" w:cs="Calibri"/>
          <w:bCs/>
          <w:sz w:val="22"/>
          <w:lang w:val="en-US"/>
        </w:rPr>
        <w:t>Murgle</w:t>
      </w:r>
      <w:proofErr w:type="spellEnd"/>
      <w:r w:rsidR="003528C3">
        <w:rPr>
          <w:rFonts w:ascii="Calibri" w:eastAsia="Calibri" w:hAnsi="Calibri" w:cs="Calibri"/>
          <w:bCs/>
          <w:sz w:val="22"/>
          <w:lang w:val="en-US"/>
        </w:rPr>
        <w:t xml:space="preserve"> Apartments, </w:t>
      </w:r>
      <w:proofErr w:type="spellStart"/>
      <w:r w:rsidR="003528C3">
        <w:rPr>
          <w:rFonts w:ascii="Calibri" w:eastAsia="Calibri" w:hAnsi="Calibri" w:cs="Calibri"/>
          <w:bCs/>
          <w:sz w:val="22"/>
          <w:lang w:val="en-US"/>
        </w:rPr>
        <w:t>Ľubľana</w:t>
      </w:r>
      <w:proofErr w:type="spellEnd"/>
      <w:r w:rsidRPr="004A065D">
        <w:rPr>
          <w:rFonts w:ascii="Calibri" w:eastAsia="Calibri" w:hAnsi="Calibri" w:cs="Calibri"/>
          <w:bCs/>
          <w:sz w:val="22"/>
          <w:lang w:val="en-US"/>
        </w:rPr>
        <w:t xml:space="preserve"> (</w:t>
      </w:r>
      <w:r w:rsidR="00AF5A80" w:rsidRPr="004A065D">
        <w:rPr>
          <w:rFonts w:ascii="Calibri" w:eastAsia="Calibri" w:hAnsi="Calibri" w:cs="Calibri"/>
          <w:bCs/>
          <w:sz w:val="22"/>
          <w:lang w:val="en-US"/>
        </w:rPr>
        <w:t>SI</w:t>
      </w:r>
      <w:r w:rsidRPr="004A065D">
        <w:rPr>
          <w:rFonts w:ascii="Calibri" w:eastAsia="Calibri" w:hAnsi="Calibri" w:cs="Calibri"/>
          <w:bCs/>
          <w:sz w:val="22"/>
          <w:lang w:val="en-US"/>
        </w:rPr>
        <w:t>)</w:t>
      </w:r>
    </w:p>
    <w:p w14:paraId="487D950E" w14:textId="5122B773" w:rsidR="00AF1A34" w:rsidRPr="004A065D" w:rsidRDefault="0084065F" w:rsidP="00A372B9">
      <w:pPr>
        <w:rPr>
          <w:rFonts w:ascii="Calibri" w:eastAsia="Calibri" w:hAnsi="Calibri" w:cs="Calibri"/>
          <w:bCs/>
          <w:sz w:val="22"/>
          <w:lang w:val="en-US"/>
        </w:rPr>
      </w:pPr>
      <w:hyperlink r:id="rId13" w:history="1">
        <w:r w:rsidR="004A065D" w:rsidRPr="00FA6FF3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https://int.baumit.com/lifechallenge2020/projects/multi-family-residential/2574/murgle-apartments</w:t>
        </w:r>
      </w:hyperlink>
    </w:p>
    <w:p w14:paraId="21F5CA55" w14:textId="77777777" w:rsidR="00211BE8" w:rsidRPr="004A065D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29D06879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28CBA740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3EF85504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1F1F260F" w14:textId="39DFBE11" w:rsidR="00C972B3" w:rsidRPr="004A065D" w:rsidRDefault="006A0C69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  <w:r>
        <w:rPr>
          <w:noProof/>
          <w:lang w:val="sk-SK" w:eastAsia="sk-SK"/>
        </w:rPr>
        <w:drawing>
          <wp:anchor distT="0" distB="0" distL="114300" distR="114300" simplePos="0" relativeHeight="251655680" behindDoc="1" locked="0" layoutInCell="1" allowOverlap="1" wp14:anchorId="4FB5A64E" wp14:editId="714ACD4E">
            <wp:simplePos x="0" y="0"/>
            <wp:positionH relativeFrom="column">
              <wp:posOffset>-4445</wp:posOffset>
            </wp:positionH>
            <wp:positionV relativeFrom="paragraph">
              <wp:posOffset>168275</wp:posOffset>
            </wp:positionV>
            <wp:extent cx="1593560" cy="1080000"/>
            <wp:effectExtent l="0" t="0" r="6985" b="6350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701" r="10284"/>
                    <a:stretch/>
                  </pic:blipFill>
                  <pic:spPr bwMode="auto">
                    <a:xfrm>
                      <a:off x="0" y="0"/>
                      <a:ext cx="159356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C101B" w14:textId="3FC1194D" w:rsidR="00AF1A34" w:rsidRPr="004A065D" w:rsidRDefault="00EA5693" w:rsidP="00AF1A34">
      <w:pPr>
        <w:jc w:val="both"/>
        <w:rPr>
          <w:rFonts w:ascii="Calibri" w:eastAsia="Calibri" w:hAnsi="Calibri" w:cs="Calibri"/>
          <w:b/>
          <w:sz w:val="22"/>
          <w:u w:val="single"/>
          <w:lang w:val="en-US"/>
        </w:rPr>
      </w:pPr>
      <w:proofErr w:type="spellStart"/>
      <w:r>
        <w:rPr>
          <w:rFonts w:ascii="Calibri" w:eastAsia="Calibri" w:hAnsi="Calibri" w:cs="Calibri"/>
          <w:b/>
          <w:sz w:val="22"/>
          <w:u w:val="single"/>
          <w:lang w:val="en-US"/>
        </w:rPr>
        <w:t>Nebytová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r>
        <w:rPr>
          <w:rFonts w:ascii="Calibri" w:eastAsia="Calibri" w:hAnsi="Calibri" w:cs="Calibri"/>
          <w:b/>
          <w:sz w:val="22"/>
          <w:u w:val="single"/>
          <w:lang w:val="en-US"/>
        </w:rPr>
        <w:t>stavba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en-US"/>
        </w:rPr>
        <w:t>:</w:t>
      </w:r>
    </w:p>
    <w:p w14:paraId="7392A35D" w14:textId="671AEFA7" w:rsidR="00AF1A34" w:rsidRPr="00AF1A34" w:rsidRDefault="003528C3" w:rsidP="00AF1A34">
      <w:pPr>
        <w:jc w:val="both"/>
        <w:rPr>
          <w:rFonts w:ascii="Calibri" w:eastAsia="Calibri" w:hAnsi="Calibri" w:cs="Calibri"/>
          <w:bCs/>
          <w:sz w:val="22"/>
          <w:lang w:val="en-US"/>
        </w:rPr>
      </w:pPr>
      <w:proofErr w:type="spellStart"/>
      <w:r>
        <w:rPr>
          <w:rFonts w:ascii="Calibri" w:eastAsia="Calibri" w:hAnsi="Calibri" w:cs="Calibri"/>
          <w:bCs/>
          <w:sz w:val="22"/>
          <w:lang w:val="en-US"/>
        </w:rPr>
        <w:t>Nádvorie</w:t>
      </w:r>
      <w:proofErr w:type="spellEnd"/>
      <w:r w:rsidR="00AF1A34" w:rsidRPr="00AF1A34">
        <w:rPr>
          <w:rFonts w:ascii="Calibri" w:eastAsia="Calibri" w:hAnsi="Calibri" w:cs="Calibri"/>
          <w:bCs/>
          <w:sz w:val="22"/>
          <w:lang w:val="en-US"/>
        </w:rPr>
        <w:t xml:space="preserve">, </w:t>
      </w:r>
      <w:proofErr w:type="spellStart"/>
      <w:r w:rsidR="00AF1A34" w:rsidRPr="00AF1A34">
        <w:rPr>
          <w:rFonts w:ascii="Calibri" w:eastAsia="Calibri" w:hAnsi="Calibri" w:cs="Calibri"/>
          <w:bCs/>
          <w:sz w:val="22"/>
          <w:lang w:val="en-US"/>
        </w:rPr>
        <w:t>Trnava</w:t>
      </w:r>
      <w:proofErr w:type="spellEnd"/>
      <w:r w:rsidR="00AF1A34" w:rsidRPr="00AF1A34">
        <w:rPr>
          <w:rFonts w:ascii="Calibri" w:eastAsia="Calibri" w:hAnsi="Calibri" w:cs="Calibri"/>
          <w:bCs/>
          <w:sz w:val="22"/>
          <w:lang w:val="en-US"/>
        </w:rPr>
        <w:t xml:space="preserve"> (</w:t>
      </w:r>
      <w:r w:rsidR="00AF5A80">
        <w:rPr>
          <w:rFonts w:ascii="Calibri" w:eastAsia="Calibri" w:hAnsi="Calibri" w:cs="Calibri"/>
          <w:bCs/>
          <w:sz w:val="22"/>
          <w:lang w:val="en-US"/>
        </w:rPr>
        <w:t>SK</w:t>
      </w:r>
      <w:r w:rsidR="00AF1A34" w:rsidRPr="00AF1A34">
        <w:rPr>
          <w:rFonts w:ascii="Calibri" w:eastAsia="Calibri" w:hAnsi="Calibri" w:cs="Calibri"/>
          <w:bCs/>
          <w:sz w:val="22"/>
          <w:lang w:val="en-US"/>
        </w:rPr>
        <w:t>)</w:t>
      </w:r>
    </w:p>
    <w:p w14:paraId="5B921288" w14:textId="6BC4A783" w:rsidR="00AF1A34" w:rsidRPr="00211BE8" w:rsidRDefault="0084065F" w:rsidP="00A372B9">
      <w:pPr>
        <w:rPr>
          <w:rFonts w:ascii="Calibri" w:eastAsia="Calibri" w:hAnsi="Calibri" w:cs="Calibri"/>
          <w:bCs/>
          <w:sz w:val="22"/>
          <w:lang w:val="en-US"/>
        </w:rPr>
      </w:pPr>
      <w:hyperlink r:id="rId15" w:history="1">
        <w:r w:rsidR="004A065D" w:rsidRPr="00FA6FF3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https://int.baumit.com/lifechallenge2020/projects/non-residential/2708/the-courtyard</w:t>
        </w:r>
      </w:hyperlink>
    </w:p>
    <w:p w14:paraId="0AB842DE" w14:textId="77777777" w:rsidR="00211BE8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173D56D6" w14:textId="77777777" w:rsidR="00211BE8" w:rsidRPr="00AF1A34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243BF4FF" w14:textId="77777777" w:rsidR="00C972B3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49433CA2" w14:textId="77777777" w:rsidR="00C972B3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3302F993" w14:textId="77777777" w:rsidR="006B4EF9" w:rsidRDefault="006A0C69" w:rsidP="006B4EF9">
      <w:pPr>
        <w:jc w:val="both"/>
        <w:rPr>
          <w:rFonts w:ascii="Calibri" w:eastAsia="Calibri" w:hAnsi="Calibri" w:cs="Calibri"/>
          <w:b/>
          <w:sz w:val="22"/>
          <w:u w:val="single"/>
        </w:rPr>
      </w:pPr>
      <w:r>
        <w:rPr>
          <w:noProof/>
          <w:lang w:val="sk-SK" w:eastAsia="sk-SK"/>
        </w:rPr>
        <w:drawing>
          <wp:anchor distT="0" distB="0" distL="114300" distR="114300" simplePos="0" relativeHeight="251658752" behindDoc="1" locked="0" layoutInCell="1" allowOverlap="1" wp14:anchorId="392F9C98" wp14:editId="5D4AC692">
            <wp:simplePos x="0" y="0"/>
            <wp:positionH relativeFrom="column">
              <wp:posOffset>-4445</wp:posOffset>
            </wp:positionH>
            <wp:positionV relativeFrom="paragraph">
              <wp:posOffset>155575</wp:posOffset>
            </wp:positionV>
            <wp:extent cx="1619250" cy="1079500"/>
            <wp:effectExtent l="0" t="0" r="0" b="6350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DCD0B" w14:textId="451DDB79" w:rsidR="00AF1A34" w:rsidRPr="00EB6946" w:rsidRDefault="006B4EF9" w:rsidP="006B4EF9">
      <w:pPr>
        <w:jc w:val="both"/>
        <w:rPr>
          <w:rFonts w:ascii="Calibri" w:eastAsia="Calibri" w:hAnsi="Calibri" w:cs="Calibri"/>
          <w:b/>
          <w:sz w:val="22"/>
          <w:u w:val="single"/>
        </w:rPr>
      </w:pPr>
      <w:proofErr w:type="spellStart"/>
      <w:r>
        <w:rPr>
          <w:rFonts w:ascii="Calibri" w:eastAsia="Calibri" w:hAnsi="Calibri" w:cs="Calibri"/>
          <w:b/>
          <w:sz w:val="22"/>
          <w:u w:val="single"/>
        </w:rPr>
        <w:t>Renovácia</w:t>
      </w:r>
      <w:proofErr w:type="spellEnd"/>
      <w:r>
        <w:rPr>
          <w:rFonts w:ascii="Calibri" w:eastAsia="Calibri" w:hAnsi="Calibri" w:cs="Calibri"/>
          <w:b/>
          <w:sz w:val="22"/>
          <w:u w:val="single"/>
        </w:rPr>
        <w:t xml:space="preserve"> </w:t>
      </w:r>
      <w:proofErr w:type="spellStart"/>
      <w:r>
        <w:rPr>
          <w:rFonts w:ascii="Calibri" w:eastAsia="Calibri" w:hAnsi="Calibri" w:cs="Calibri"/>
          <w:b/>
          <w:sz w:val="22"/>
          <w:u w:val="single"/>
        </w:rPr>
        <w:t>historických</w:t>
      </w:r>
      <w:proofErr w:type="spellEnd"/>
      <w:r>
        <w:rPr>
          <w:rFonts w:ascii="Calibri" w:eastAsia="Calibri" w:hAnsi="Calibri" w:cs="Calibri"/>
          <w:b/>
          <w:sz w:val="22"/>
          <w:u w:val="single"/>
        </w:rPr>
        <w:t xml:space="preserve"> </w:t>
      </w:r>
      <w:proofErr w:type="spellStart"/>
      <w:r>
        <w:rPr>
          <w:rFonts w:ascii="Calibri" w:eastAsia="Calibri" w:hAnsi="Calibri" w:cs="Calibri"/>
          <w:b/>
          <w:sz w:val="22"/>
          <w:u w:val="single"/>
        </w:rPr>
        <w:t>objektov</w:t>
      </w:r>
      <w:proofErr w:type="spellEnd"/>
      <w:r>
        <w:rPr>
          <w:rFonts w:ascii="Calibri" w:eastAsia="Calibri" w:hAnsi="Calibri" w:cs="Calibri"/>
          <w:b/>
          <w:sz w:val="22"/>
          <w:u w:val="single"/>
        </w:rPr>
        <w:t>:</w:t>
      </w:r>
    </w:p>
    <w:p w14:paraId="110FC61D" w14:textId="7D1B5D0A" w:rsidR="00AF1A34" w:rsidRDefault="00AF1A34" w:rsidP="00AF1A34">
      <w:pPr>
        <w:jc w:val="both"/>
        <w:rPr>
          <w:rFonts w:ascii="Calibri" w:eastAsia="Calibri" w:hAnsi="Calibri" w:cs="Calibri"/>
          <w:bCs/>
          <w:sz w:val="22"/>
        </w:rPr>
      </w:pPr>
      <w:proofErr w:type="spellStart"/>
      <w:r w:rsidRPr="00AF1A34">
        <w:rPr>
          <w:rFonts w:ascii="Calibri" w:eastAsia="Calibri" w:hAnsi="Calibri" w:cs="Calibri"/>
          <w:bCs/>
          <w:sz w:val="22"/>
        </w:rPr>
        <w:t>Secession</w:t>
      </w:r>
      <w:proofErr w:type="spellEnd"/>
      <w:r w:rsidRPr="00AF1A34">
        <w:rPr>
          <w:rFonts w:ascii="Calibri" w:eastAsia="Calibri" w:hAnsi="Calibri" w:cs="Calibri"/>
          <w:bCs/>
          <w:sz w:val="22"/>
        </w:rPr>
        <w:t xml:space="preserve">, </w:t>
      </w:r>
      <w:proofErr w:type="spellStart"/>
      <w:r w:rsidR="003528C3">
        <w:rPr>
          <w:rFonts w:ascii="Calibri" w:eastAsia="Calibri" w:hAnsi="Calibri" w:cs="Calibri"/>
          <w:bCs/>
          <w:sz w:val="22"/>
        </w:rPr>
        <w:t>Viedeň</w:t>
      </w:r>
      <w:proofErr w:type="spellEnd"/>
      <w:r w:rsidRPr="00AF1A34">
        <w:rPr>
          <w:rFonts w:ascii="Calibri" w:eastAsia="Calibri" w:hAnsi="Calibri" w:cs="Calibri"/>
          <w:bCs/>
          <w:sz w:val="22"/>
        </w:rPr>
        <w:t xml:space="preserve"> (</w:t>
      </w:r>
      <w:r w:rsidR="00AF5A80">
        <w:rPr>
          <w:rFonts w:ascii="Calibri" w:eastAsia="Calibri" w:hAnsi="Calibri" w:cs="Calibri"/>
          <w:bCs/>
          <w:sz w:val="22"/>
        </w:rPr>
        <w:t>AT</w:t>
      </w:r>
      <w:r w:rsidRPr="00AF1A34">
        <w:rPr>
          <w:rFonts w:ascii="Calibri" w:eastAsia="Calibri" w:hAnsi="Calibri" w:cs="Calibri"/>
          <w:bCs/>
          <w:sz w:val="22"/>
        </w:rPr>
        <w:t>)</w:t>
      </w:r>
    </w:p>
    <w:p w14:paraId="402534CC" w14:textId="074533F9" w:rsidR="00211BE8" w:rsidRPr="004A065D" w:rsidRDefault="0084065F" w:rsidP="00A372B9">
      <w:pPr>
        <w:rPr>
          <w:rFonts w:ascii="Calibri" w:eastAsia="Calibri" w:hAnsi="Calibri" w:cs="Calibri"/>
          <w:bCs/>
          <w:sz w:val="22"/>
        </w:rPr>
      </w:pPr>
      <w:hyperlink r:id="rId17" w:history="1">
        <w:r w:rsidR="004A065D" w:rsidRPr="004A065D">
          <w:rPr>
            <w:rStyle w:val="Hypertextovprepojenie"/>
            <w:rFonts w:ascii="Calibri" w:eastAsia="Calibri" w:hAnsi="Calibri" w:cs="Calibri"/>
            <w:bCs/>
            <w:sz w:val="22"/>
          </w:rPr>
          <w:t>https://int.baumit.com/lifechallenge2020/projects/historical-renovation/2346/secession</w:t>
        </w:r>
      </w:hyperlink>
    </w:p>
    <w:p w14:paraId="78B1E270" w14:textId="77777777" w:rsidR="00211BE8" w:rsidRPr="004A065D" w:rsidRDefault="00211BE8" w:rsidP="00AF1A34">
      <w:pPr>
        <w:jc w:val="both"/>
        <w:rPr>
          <w:rFonts w:ascii="Calibri" w:eastAsia="Calibri" w:hAnsi="Calibri" w:cs="Calibri"/>
          <w:bCs/>
          <w:sz w:val="22"/>
        </w:rPr>
      </w:pPr>
    </w:p>
    <w:p w14:paraId="252FF2F8" w14:textId="77777777" w:rsidR="00AF1A34" w:rsidRPr="004A065D" w:rsidRDefault="00AF1A34" w:rsidP="00AF1A34">
      <w:pPr>
        <w:jc w:val="both"/>
        <w:rPr>
          <w:rFonts w:ascii="Calibri" w:eastAsia="Calibri" w:hAnsi="Calibri" w:cs="Calibri"/>
          <w:b/>
          <w:sz w:val="22"/>
        </w:rPr>
      </w:pPr>
    </w:p>
    <w:p w14:paraId="52D8E892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</w:rPr>
      </w:pPr>
    </w:p>
    <w:p w14:paraId="6596C810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</w:rPr>
      </w:pPr>
    </w:p>
    <w:p w14:paraId="3B88E2EB" w14:textId="0DC139AD" w:rsidR="00AF1A34" w:rsidRPr="00EB6946" w:rsidRDefault="006A0C69" w:rsidP="00AF1A34">
      <w:pPr>
        <w:jc w:val="both"/>
        <w:rPr>
          <w:rFonts w:ascii="Calibri" w:eastAsia="Calibri" w:hAnsi="Calibri" w:cs="Calibri"/>
          <w:b/>
          <w:sz w:val="22"/>
          <w:u w:val="single"/>
        </w:rPr>
      </w:pPr>
      <w:r w:rsidRPr="00EB6946">
        <w:rPr>
          <w:noProof/>
          <w:u w:val="single"/>
          <w:lang w:val="sk-SK" w:eastAsia="sk-SK"/>
        </w:rPr>
        <w:lastRenderedPageBreak/>
        <w:drawing>
          <wp:anchor distT="0" distB="0" distL="114300" distR="114300" simplePos="0" relativeHeight="251659776" behindDoc="1" locked="0" layoutInCell="1" allowOverlap="1" wp14:anchorId="14958700" wp14:editId="2F551708">
            <wp:simplePos x="0" y="0"/>
            <wp:positionH relativeFrom="column">
              <wp:posOffset>-4445</wp:posOffset>
            </wp:positionH>
            <wp:positionV relativeFrom="paragraph">
              <wp:posOffset>12065</wp:posOffset>
            </wp:positionV>
            <wp:extent cx="1612616" cy="1080000"/>
            <wp:effectExtent l="0" t="0" r="6985" b="6350"/>
            <wp:wrapSquare wrapText="bothSides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448"/>
                    <a:stretch/>
                  </pic:blipFill>
                  <pic:spPr bwMode="auto">
                    <a:xfrm>
                      <a:off x="0" y="0"/>
                      <a:ext cx="161261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B4EF9">
        <w:rPr>
          <w:rFonts w:ascii="Calibri" w:eastAsia="Calibri" w:hAnsi="Calibri" w:cs="Calibri"/>
          <w:b/>
          <w:sz w:val="22"/>
          <w:u w:val="single"/>
        </w:rPr>
        <w:t>Zateplená</w:t>
      </w:r>
      <w:proofErr w:type="spellEnd"/>
      <w:r w:rsidR="006B4EF9">
        <w:rPr>
          <w:rFonts w:ascii="Calibri" w:eastAsia="Calibri" w:hAnsi="Calibri" w:cs="Calibri"/>
          <w:b/>
          <w:sz w:val="22"/>
          <w:u w:val="single"/>
        </w:rPr>
        <w:t xml:space="preserve"> </w:t>
      </w:r>
      <w:proofErr w:type="spellStart"/>
      <w:r w:rsidR="006B4EF9">
        <w:rPr>
          <w:rFonts w:ascii="Calibri" w:eastAsia="Calibri" w:hAnsi="Calibri" w:cs="Calibri"/>
          <w:b/>
          <w:sz w:val="22"/>
          <w:u w:val="single"/>
        </w:rPr>
        <w:t>budova</w:t>
      </w:r>
      <w:proofErr w:type="spellEnd"/>
      <w:r w:rsidR="006B4EF9">
        <w:rPr>
          <w:rFonts w:ascii="Calibri" w:eastAsia="Calibri" w:hAnsi="Calibri" w:cs="Calibri"/>
          <w:b/>
          <w:sz w:val="22"/>
          <w:u w:val="single"/>
        </w:rPr>
        <w:t>:</w:t>
      </w:r>
    </w:p>
    <w:p w14:paraId="1282B11B" w14:textId="675D09D2" w:rsidR="00BF2914" w:rsidRPr="004A065D" w:rsidRDefault="00AF1A34" w:rsidP="00AF1A34">
      <w:pPr>
        <w:jc w:val="both"/>
        <w:rPr>
          <w:rFonts w:ascii="Calibri" w:eastAsia="Calibri" w:hAnsi="Calibri" w:cs="Calibri"/>
          <w:bCs/>
          <w:sz w:val="22"/>
          <w:lang w:val="en-US"/>
        </w:rPr>
      </w:pPr>
      <w:proofErr w:type="spellStart"/>
      <w:r w:rsidRPr="004A065D">
        <w:rPr>
          <w:rFonts w:ascii="Calibri" w:eastAsia="Calibri" w:hAnsi="Calibri" w:cs="Calibri"/>
          <w:bCs/>
          <w:sz w:val="22"/>
          <w:lang w:val="en-US"/>
        </w:rPr>
        <w:t>Vivienda</w:t>
      </w:r>
      <w:proofErr w:type="spellEnd"/>
      <w:r w:rsidRPr="004A065D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Pr="004A065D">
        <w:rPr>
          <w:rFonts w:ascii="Calibri" w:eastAsia="Calibri" w:hAnsi="Calibri" w:cs="Calibri"/>
          <w:bCs/>
          <w:sz w:val="22"/>
          <w:lang w:val="en-US"/>
        </w:rPr>
        <w:t>Alcoba</w:t>
      </w:r>
      <w:proofErr w:type="spellEnd"/>
      <w:r w:rsidRPr="004A065D">
        <w:rPr>
          <w:rFonts w:ascii="Calibri" w:eastAsia="Calibri" w:hAnsi="Calibri" w:cs="Calibri"/>
          <w:bCs/>
          <w:sz w:val="22"/>
          <w:lang w:val="en-US"/>
        </w:rPr>
        <w:t xml:space="preserve">, </w:t>
      </w:r>
      <w:proofErr w:type="spellStart"/>
      <w:r w:rsidRPr="004A065D">
        <w:rPr>
          <w:rFonts w:ascii="Calibri" w:eastAsia="Calibri" w:hAnsi="Calibri" w:cs="Calibri"/>
          <w:bCs/>
          <w:sz w:val="22"/>
          <w:lang w:val="en-US"/>
        </w:rPr>
        <w:t>Alcoba</w:t>
      </w:r>
      <w:proofErr w:type="spellEnd"/>
      <w:r w:rsidRPr="004A065D">
        <w:rPr>
          <w:rFonts w:ascii="Calibri" w:eastAsia="Calibri" w:hAnsi="Calibri" w:cs="Calibri"/>
          <w:bCs/>
          <w:sz w:val="22"/>
          <w:lang w:val="en-US"/>
        </w:rPr>
        <w:t xml:space="preserve"> de la Torre (</w:t>
      </w:r>
      <w:r w:rsidR="00AF5A80" w:rsidRPr="004A065D">
        <w:rPr>
          <w:rFonts w:ascii="Calibri" w:eastAsia="Calibri" w:hAnsi="Calibri" w:cs="Calibri"/>
          <w:bCs/>
          <w:sz w:val="22"/>
          <w:lang w:val="en-US"/>
        </w:rPr>
        <w:t>ES</w:t>
      </w:r>
      <w:r w:rsidRPr="004A065D">
        <w:rPr>
          <w:rFonts w:ascii="Calibri" w:eastAsia="Calibri" w:hAnsi="Calibri" w:cs="Calibri"/>
          <w:bCs/>
          <w:sz w:val="22"/>
          <w:lang w:val="en-US"/>
        </w:rPr>
        <w:t>)</w:t>
      </w:r>
    </w:p>
    <w:p w14:paraId="22182751" w14:textId="71B473BA" w:rsidR="00AF1A34" w:rsidRPr="004A065D" w:rsidRDefault="0084065F" w:rsidP="00A372B9">
      <w:pPr>
        <w:rPr>
          <w:rFonts w:ascii="Calibri" w:eastAsia="Calibri" w:hAnsi="Calibri" w:cs="Calibri"/>
          <w:bCs/>
          <w:sz w:val="22"/>
          <w:lang w:val="en-US"/>
        </w:rPr>
      </w:pPr>
      <w:hyperlink r:id="rId19" w:history="1">
        <w:r w:rsidR="004A065D" w:rsidRPr="00FA6FF3">
          <w:rPr>
            <w:rStyle w:val="Hypertextovprepojenie"/>
            <w:rFonts w:ascii="Calibri" w:eastAsia="Calibri" w:hAnsi="Calibri" w:cs="Calibri"/>
            <w:bCs/>
            <w:sz w:val="22"/>
            <w:lang w:val="en-US"/>
          </w:rPr>
          <w:t>https://int.baumit.com/lifechallenge2020/projects/thermal-renovation/2704/vivienda-alcoba</w:t>
        </w:r>
      </w:hyperlink>
    </w:p>
    <w:p w14:paraId="38A324D1" w14:textId="77777777" w:rsidR="00211BE8" w:rsidRPr="004A065D" w:rsidRDefault="00211BE8" w:rsidP="00AF1A34">
      <w:pPr>
        <w:jc w:val="both"/>
        <w:rPr>
          <w:rFonts w:ascii="Calibri" w:eastAsia="Calibri" w:hAnsi="Calibri" w:cs="Calibri"/>
          <w:bCs/>
          <w:sz w:val="22"/>
          <w:lang w:val="en-US"/>
        </w:rPr>
      </w:pPr>
    </w:p>
    <w:p w14:paraId="2AA65664" w14:textId="61E07E23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070C09D4" w14:textId="77777777" w:rsidR="00C972B3" w:rsidRPr="004A065D" w:rsidRDefault="00C972B3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5AF2593D" w14:textId="0E37DEAD" w:rsidR="00211BE8" w:rsidRPr="004A065D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10665B4E" w14:textId="41C98B9D" w:rsidR="00211BE8" w:rsidRPr="004A065D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6BFDDC6D" w14:textId="77777777" w:rsidR="00211BE8" w:rsidRPr="004A065D" w:rsidRDefault="00211BE8" w:rsidP="00AF1A34">
      <w:pPr>
        <w:jc w:val="both"/>
        <w:rPr>
          <w:rFonts w:ascii="Calibri" w:eastAsia="Calibri" w:hAnsi="Calibri" w:cs="Calibri"/>
          <w:b/>
          <w:sz w:val="22"/>
          <w:lang w:val="en-US"/>
        </w:rPr>
      </w:pPr>
    </w:p>
    <w:p w14:paraId="5E12A2F6" w14:textId="78ECCEBB" w:rsidR="00AF1A34" w:rsidRPr="00EB6946" w:rsidRDefault="00211BE8" w:rsidP="006A0C69">
      <w:pPr>
        <w:jc w:val="both"/>
        <w:rPr>
          <w:rFonts w:ascii="Calibri" w:eastAsia="Calibri" w:hAnsi="Calibri" w:cs="Calibri"/>
          <w:b/>
          <w:sz w:val="22"/>
          <w:u w:val="single"/>
          <w:lang w:val="en-US"/>
        </w:rPr>
      </w:pPr>
      <w:r w:rsidRPr="00EB6946">
        <w:rPr>
          <w:noProof/>
          <w:u w:val="single"/>
          <w:lang w:val="sk-SK" w:eastAsia="sk-SK"/>
        </w:rPr>
        <w:drawing>
          <wp:anchor distT="0" distB="0" distL="114300" distR="114300" simplePos="0" relativeHeight="251660800" behindDoc="0" locked="0" layoutInCell="1" allowOverlap="1" wp14:anchorId="60CA67DD" wp14:editId="2F295E04">
            <wp:simplePos x="0" y="0"/>
            <wp:positionH relativeFrom="column">
              <wp:posOffset>1091</wp:posOffset>
            </wp:positionH>
            <wp:positionV relativeFrom="paragraph">
              <wp:posOffset>-1807</wp:posOffset>
            </wp:positionV>
            <wp:extent cx="1605826" cy="1159147"/>
            <wp:effectExtent l="0" t="0" r="0" b="3175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6" b="43372"/>
                    <a:stretch/>
                  </pic:blipFill>
                  <pic:spPr bwMode="auto">
                    <a:xfrm>
                      <a:off x="0" y="0"/>
                      <a:ext cx="1605826" cy="115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EA5693" w:rsidRPr="00EB6946">
        <w:rPr>
          <w:rFonts w:ascii="Calibri" w:eastAsia="Calibri" w:hAnsi="Calibri" w:cs="Calibri"/>
          <w:b/>
          <w:sz w:val="22"/>
          <w:u w:val="single"/>
          <w:lang w:val="en-US"/>
        </w:rPr>
        <w:t>Š</w:t>
      </w:r>
      <w:r w:rsidR="00AF1A34" w:rsidRPr="00EB6946">
        <w:rPr>
          <w:rFonts w:ascii="Calibri" w:eastAsia="Calibri" w:hAnsi="Calibri" w:cs="Calibri"/>
          <w:b/>
          <w:sz w:val="22"/>
          <w:u w:val="single"/>
          <w:lang w:val="en-US"/>
        </w:rPr>
        <w:t>trukt</w:t>
      </w:r>
      <w:r w:rsidR="00EA5693" w:rsidRPr="00EB6946">
        <w:rPr>
          <w:rFonts w:ascii="Calibri" w:eastAsia="Calibri" w:hAnsi="Calibri" w:cs="Calibri"/>
          <w:b/>
          <w:sz w:val="22"/>
          <w:u w:val="single"/>
          <w:lang w:val="en-US"/>
        </w:rPr>
        <w:t>úra</w:t>
      </w:r>
      <w:proofErr w:type="spellEnd"/>
      <w:r w:rsidR="00EA5693" w:rsidRPr="00EB6946"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r w:rsidR="00EA5693" w:rsidRPr="00EB6946">
        <w:rPr>
          <w:rFonts w:ascii="Calibri" w:eastAsia="Calibri" w:hAnsi="Calibri" w:cs="Calibri"/>
          <w:b/>
          <w:sz w:val="22"/>
          <w:u w:val="single"/>
          <w:lang w:val="en-US"/>
        </w:rPr>
        <w:t>podporuje</w:t>
      </w:r>
      <w:proofErr w:type="spellEnd"/>
      <w:r w:rsidR="00EA5693" w:rsidRPr="00EB6946"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r w:rsidR="00EA5693" w:rsidRPr="00EB6946">
        <w:rPr>
          <w:rFonts w:ascii="Calibri" w:eastAsia="Calibri" w:hAnsi="Calibri" w:cs="Calibri"/>
          <w:b/>
          <w:sz w:val="22"/>
          <w:u w:val="single"/>
          <w:lang w:val="en-US"/>
        </w:rPr>
        <w:t>dizajn</w:t>
      </w:r>
      <w:proofErr w:type="spellEnd"/>
      <w:r w:rsidR="00AF1A34" w:rsidRPr="00EB6946">
        <w:rPr>
          <w:rFonts w:ascii="Calibri" w:eastAsia="Calibri" w:hAnsi="Calibri" w:cs="Calibri"/>
          <w:b/>
          <w:sz w:val="22"/>
          <w:u w:val="single"/>
          <w:lang w:val="en-US"/>
        </w:rPr>
        <w:t>:</w:t>
      </w:r>
    </w:p>
    <w:p w14:paraId="0C029242" w14:textId="4ABAD6F3" w:rsidR="00AF1A34" w:rsidRPr="00EA5693" w:rsidRDefault="00AF1A34" w:rsidP="006A0C69">
      <w:pPr>
        <w:jc w:val="both"/>
        <w:rPr>
          <w:rFonts w:ascii="Calibri" w:eastAsia="Calibri" w:hAnsi="Calibri" w:cs="Calibri"/>
          <w:bCs/>
          <w:sz w:val="22"/>
          <w:lang w:val="en-US"/>
        </w:rPr>
      </w:pPr>
      <w:r w:rsidRPr="00EA5693">
        <w:rPr>
          <w:rFonts w:ascii="Calibri" w:eastAsia="Calibri" w:hAnsi="Calibri" w:cs="Calibri"/>
          <w:bCs/>
          <w:sz w:val="22"/>
          <w:lang w:val="en-US"/>
        </w:rPr>
        <w:t xml:space="preserve">Rue Curial, </w:t>
      </w:r>
      <w:proofErr w:type="spellStart"/>
      <w:r w:rsidRPr="00EA5693">
        <w:rPr>
          <w:rFonts w:ascii="Calibri" w:eastAsia="Calibri" w:hAnsi="Calibri" w:cs="Calibri"/>
          <w:bCs/>
          <w:sz w:val="22"/>
          <w:lang w:val="en-US"/>
        </w:rPr>
        <w:t>Par</w:t>
      </w:r>
      <w:r w:rsidR="003528C3">
        <w:rPr>
          <w:rFonts w:ascii="Calibri" w:eastAsia="Calibri" w:hAnsi="Calibri" w:cs="Calibri"/>
          <w:bCs/>
          <w:sz w:val="22"/>
          <w:lang w:val="en-US"/>
        </w:rPr>
        <w:t>íž</w:t>
      </w:r>
      <w:proofErr w:type="spellEnd"/>
      <w:r w:rsidRPr="00EA5693">
        <w:rPr>
          <w:rFonts w:ascii="Calibri" w:eastAsia="Calibri" w:hAnsi="Calibri" w:cs="Calibri"/>
          <w:bCs/>
          <w:sz w:val="22"/>
          <w:lang w:val="en-US"/>
        </w:rPr>
        <w:t xml:space="preserve"> (</w:t>
      </w:r>
      <w:r w:rsidR="00AF5A80" w:rsidRPr="00EA5693">
        <w:rPr>
          <w:rFonts w:ascii="Calibri" w:eastAsia="Calibri" w:hAnsi="Calibri" w:cs="Calibri"/>
          <w:bCs/>
          <w:sz w:val="22"/>
          <w:lang w:val="en-US"/>
        </w:rPr>
        <w:t>FR</w:t>
      </w:r>
      <w:r w:rsidRPr="00EA5693">
        <w:rPr>
          <w:rFonts w:ascii="Calibri" w:eastAsia="Calibri" w:hAnsi="Calibri" w:cs="Calibri"/>
          <w:bCs/>
          <w:sz w:val="22"/>
          <w:lang w:val="en-US"/>
        </w:rPr>
        <w:t>)</w:t>
      </w:r>
    </w:p>
    <w:p w14:paraId="598F007D" w14:textId="73D1FEDE" w:rsidR="00AF1A34" w:rsidRPr="004A065D" w:rsidRDefault="0084065F" w:rsidP="00A372B9">
      <w:pPr>
        <w:rPr>
          <w:rFonts w:ascii="Calibri" w:eastAsia="Calibri" w:hAnsi="Calibri" w:cs="Calibri"/>
          <w:bCs/>
          <w:sz w:val="22"/>
        </w:rPr>
      </w:pPr>
      <w:hyperlink r:id="rId21" w:history="1">
        <w:r w:rsidR="004A065D" w:rsidRPr="004A065D">
          <w:rPr>
            <w:rStyle w:val="Hypertextovprepojenie"/>
            <w:rFonts w:ascii="Calibri" w:eastAsia="Calibri" w:hAnsi="Calibri" w:cs="Calibri"/>
            <w:bCs/>
            <w:sz w:val="22"/>
          </w:rPr>
          <w:t>https://int.baumit.com/lifechallenge2020/projects/stunned-by-texture/2736/rue-curial</w:t>
        </w:r>
      </w:hyperlink>
    </w:p>
    <w:p w14:paraId="4A1AB19D" w14:textId="77777777" w:rsidR="00211BE8" w:rsidRPr="004A065D" w:rsidRDefault="00211BE8" w:rsidP="00AF1A34">
      <w:pPr>
        <w:jc w:val="both"/>
        <w:rPr>
          <w:rFonts w:ascii="Calibri" w:eastAsia="Calibri" w:hAnsi="Calibri" w:cs="Calibri"/>
          <w:bCs/>
          <w:sz w:val="22"/>
        </w:rPr>
      </w:pPr>
    </w:p>
    <w:p w14:paraId="3A2B488D" w14:textId="09E3029A" w:rsidR="00310731" w:rsidRPr="004A065D" w:rsidRDefault="00310731" w:rsidP="00310731">
      <w:pPr>
        <w:jc w:val="both"/>
        <w:rPr>
          <w:rFonts w:asciiTheme="minorHAnsi" w:hAnsiTheme="minorHAnsi"/>
          <w:sz w:val="22"/>
          <w:szCs w:val="22"/>
        </w:rPr>
      </w:pPr>
    </w:p>
    <w:p w14:paraId="64E78B76" w14:textId="629DC6A0" w:rsidR="00AF1A34" w:rsidRPr="004A065D" w:rsidRDefault="00AF1A34" w:rsidP="00310731">
      <w:pPr>
        <w:jc w:val="both"/>
        <w:rPr>
          <w:rFonts w:asciiTheme="minorHAnsi" w:hAnsiTheme="minorHAnsi"/>
          <w:sz w:val="22"/>
          <w:szCs w:val="22"/>
        </w:rPr>
      </w:pPr>
    </w:p>
    <w:p w14:paraId="59D9C1AA" w14:textId="6002ACDF" w:rsidR="00C972B3" w:rsidRPr="004A065D" w:rsidRDefault="00C972B3" w:rsidP="00310731">
      <w:pPr>
        <w:pBdr>
          <w:bottom w:val="single" w:sz="6" w:space="1" w:color="auto"/>
        </w:pBdr>
        <w:jc w:val="both"/>
        <w:rPr>
          <w:rFonts w:asciiTheme="minorHAnsi" w:hAnsiTheme="minorHAnsi"/>
          <w:sz w:val="22"/>
          <w:szCs w:val="22"/>
        </w:rPr>
      </w:pPr>
    </w:p>
    <w:p w14:paraId="116A3509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6C82A068" w14:textId="3C61DD0E" w:rsidR="00704942" w:rsidRDefault="00704942" w:rsidP="00704942">
      <w:pPr>
        <w:jc w:val="both"/>
        <w:rPr>
          <w:rFonts w:asciiTheme="minorHAnsi" w:hAnsiTheme="minorHAnsi"/>
          <w:sz w:val="22"/>
          <w:szCs w:val="22"/>
        </w:rPr>
      </w:pPr>
      <w:proofErr w:type="spellStart"/>
      <w:r>
        <w:rPr>
          <w:rFonts w:asciiTheme="minorHAnsi" w:hAnsiTheme="minorHAnsi"/>
          <w:b/>
          <w:sz w:val="22"/>
          <w:szCs w:val="22"/>
        </w:rPr>
        <w:t>Slovenské</w:t>
      </w:r>
      <w:proofErr w:type="spellEnd"/>
      <w:r>
        <w:rPr>
          <w:rFonts w:asciiTheme="minorHAnsi" w:hAnsiTheme="minorHAnsi"/>
          <w:b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b/>
          <w:sz w:val="22"/>
          <w:szCs w:val="22"/>
        </w:rPr>
        <w:t>nominácie</w:t>
      </w:r>
      <w:proofErr w:type="spellEnd"/>
      <w:r w:rsidRPr="00031232">
        <w:rPr>
          <w:rFonts w:asciiTheme="minorHAnsi" w:hAnsiTheme="minorHAnsi"/>
          <w:sz w:val="22"/>
          <w:szCs w:val="22"/>
        </w:rPr>
        <w:t xml:space="preserve"> </w:t>
      </w:r>
    </w:p>
    <w:p w14:paraId="6A50AFC3" w14:textId="77777777" w:rsidR="00704942" w:rsidRDefault="00704942" w:rsidP="00704942">
      <w:pPr>
        <w:jc w:val="both"/>
        <w:rPr>
          <w:rFonts w:asciiTheme="minorHAnsi" w:hAnsiTheme="minorHAnsi"/>
          <w:sz w:val="22"/>
          <w:szCs w:val="22"/>
        </w:rPr>
      </w:pPr>
      <w:proofErr w:type="spellStart"/>
      <w:r>
        <w:rPr>
          <w:rFonts w:asciiTheme="minorHAnsi" w:hAnsiTheme="minorHAnsi"/>
          <w:sz w:val="22"/>
          <w:szCs w:val="22"/>
        </w:rPr>
        <w:t>Baumit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Slovensko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malo</w:t>
      </w:r>
      <w:proofErr w:type="spellEnd"/>
      <w:r>
        <w:rPr>
          <w:rFonts w:asciiTheme="minorHAnsi" w:hAnsiTheme="minorHAnsi"/>
          <w:sz w:val="22"/>
          <w:szCs w:val="22"/>
        </w:rPr>
        <w:t xml:space="preserve"> v </w:t>
      </w:r>
      <w:proofErr w:type="spellStart"/>
      <w:r>
        <w:rPr>
          <w:rFonts w:asciiTheme="minorHAnsi" w:hAnsiTheme="minorHAnsi"/>
          <w:sz w:val="22"/>
          <w:szCs w:val="22"/>
        </w:rPr>
        <w:t>aktuálnom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ročníku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súťaže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celkom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štyri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nominácie</w:t>
      </w:r>
      <w:proofErr w:type="spellEnd"/>
      <w:r>
        <w:rPr>
          <w:rFonts w:asciiTheme="minorHAnsi" w:hAnsiTheme="minorHAnsi"/>
          <w:sz w:val="22"/>
          <w:szCs w:val="22"/>
        </w:rPr>
        <w:t xml:space="preserve"> v </w:t>
      </w:r>
      <w:proofErr w:type="spellStart"/>
      <w:r>
        <w:rPr>
          <w:rFonts w:asciiTheme="minorHAnsi" w:hAnsiTheme="minorHAnsi"/>
          <w:sz w:val="22"/>
          <w:szCs w:val="22"/>
        </w:rPr>
        <w:t>štyroch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rôznych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kategóriách</w:t>
      </w:r>
      <w:proofErr w:type="spellEnd"/>
      <w:r>
        <w:rPr>
          <w:rFonts w:asciiTheme="minorHAnsi" w:hAnsiTheme="minorHAnsi"/>
          <w:sz w:val="22"/>
          <w:szCs w:val="22"/>
        </w:rPr>
        <w:t xml:space="preserve">. </w:t>
      </w:r>
      <w:proofErr w:type="spellStart"/>
      <w:r>
        <w:rPr>
          <w:rFonts w:asciiTheme="minorHAnsi" w:hAnsiTheme="minorHAnsi"/>
          <w:sz w:val="22"/>
          <w:szCs w:val="22"/>
        </w:rPr>
        <w:t>Okrem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už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spomínaného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Nádvoria</w:t>
      </w:r>
      <w:proofErr w:type="spellEnd"/>
      <w:r>
        <w:rPr>
          <w:rFonts w:asciiTheme="minorHAnsi" w:hAnsiTheme="minorHAnsi"/>
          <w:sz w:val="22"/>
          <w:szCs w:val="22"/>
        </w:rPr>
        <w:t xml:space="preserve"> v </w:t>
      </w:r>
      <w:proofErr w:type="spellStart"/>
      <w:r>
        <w:rPr>
          <w:rFonts w:asciiTheme="minorHAnsi" w:hAnsiTheme="minorHAnsi"/>
          <w:sz w:val="22"/>
          <w:szCs w:val="22"/>
        </w:rPr>
        <w:t>Trnave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to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boli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tieto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/>
          <w:sz w:val="22"/>
          <w:szCs w:val="22"/>
        </w:rPr>
        <w:t>objekty</w:t>
      </w:r>
      <w:proofErr w:type="spellEnd"/>
      <w:r>
        <w:rPr>
          <w:rFonts w:asciiTheme="minorHAnsi" w:hAnsiTheme="minorHAnsi"/>
          <w:sz w:val="22"/>
          <w:szCs w:val="22"/>
        </w:rPr>
        <w:t>:</w:t>
      </w:r>
    </w:p>
    <w:p w14:paraId="3473C0F4" w14:textId="77777777" w:rsidR="00704942" w:rsidRPr="00031232" w:rsidRDefault="00704942" w:rsidP="00704942">
      <w:pPr>
        <w:jc w:val="both"/>
        <w:rPr>
          <w:rFonts w:asciiTheme="minorHAnsi" w:hAnsiTheme="minorHAnsi"/>
          <w:sz w:val="22"/>
          <w:szCs w:val="22"/>
        </w:rPr>
      </w:pPr>
      <w:r w:rsidRPr="00E11162">
        <w:rPr>
          <w:rFonts w:asciiTheme="minorHAnsi" w:hAnsiTheme="minorHAnsi"/>
          <w:b/>
          <w:noProof/>
          <w:sz w:val="22"/>
          <w:szCs w:val="22"/>
          <w:lang w:val="sk-SK" w:eastAsia="sk-SK"/>
        </w:rPr>
        <w:drawing>
          <wp:anchor distT="0" distB="0" distL="114300" distR="114300" simplePos="0" relativeHeight="251662848" behindDoc="0" locked="0" layoutInCell="1" allowOverlap="1" wp14:anchorId="3DFC1B35" wp14:editId="0BAC8E7C">
            <wp:simplePos x="0" y="0"/>
            <wp:positionH relativeFrom="column">
              <wp:posOffset>4445</wp:posOffset>
            </wp:positionH>
            <wp:positionV relativeFrom="paragraph">
              <wp:posOffset>175260</wp:posOffset>
            </wp:positionV>
            <wp:extent cx="1605280" cy="902970"/>
            <wp:effectExtent l="0" t="0" r="0" b="0"/>
            <wp:wrapSquare wrapText="bothSides"/>
            <wp:docPr id="13" name="Obrázok 13" descr="C:\1_MOJE\1_BAUMIT MAGAZIN\2021_1_MAGAZIN\LCH\PR-LC-21-winner-photos\PR LC 21 winner photos\SK_Nominácie\COMPASS_Dum_Jarovc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_MOJE\1_BAUMIT MAGAZIN\2021_1_MAGAZIN\LCH\PR-LC-21-winner-photos\PR LC 21 winner photos\SK_Nominácie\COMPASS_Dum_Jarovce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1232">
        <w:rPr>
          <w:rFonts w:asciiTheme="minorHAnsi" w:hAnsiTheme="minorHAnsi"/>
          <w:sz w:val="22"/>
          <w:szCs w:val="22"/>
        </w:rPr>
        <w:t xml:space="preserve"> </w:t>
      </w:r>
    </w:p>
    <w:p w14:paraId="57BE26CF" w14:textId="77777777" w:rsidR="00704942" w:rsidRPr="00940E5A" w:rsidRDefault="00704942" w:rsidP="00704942">
      <w:pPr>
        <w:jc w:val="both"/>
        <w:rPr>
          <w:rFonts w:ascii="Calibri" w:eastAsia="Calibri" w:hAnsi="Calibri" w:cs="Calibri"/>
          <w:b/>
          <w:sz w:val="22"/>
          <w:lang w:val="en-US"/>
        </w:rPr>
      </w:pPr>
      <w:proofErr w:type="spellStart"/>
      <w:r>
        <w:rPr>
          <w:rFonts w:ascii="Calibri" w:eastAsia="Calibri" w:hAnsi="Calibri" w:cs="Calibri"/>
          <w:b/>
          <w:sz w:val="22"/>
          <w:u w:val="single"/>
          <w:lang w:val="en-US"/>
        </w:rPr>
        <w:t>Rodinný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  <w:sz w:val="22"/>
          <w:u w:val="single"/>
          <w:lang w:val="en-US"/>
        </w:rPr>
        <w:t>dom</w:t>
      </w:r>
      <w:proofErr w:type="spellEnd"/>
      <w:proofErr w:type="gramEnd"/>
    </w:p>
    <w:p w14:paraId="34E3A8B2" w14:textId="20CBE482" w:rsidR="00704942" w:rsidRDefault="004268F7" w:rsidP="00704942">
      <w:pPr>
        <w:jc w:val="both"/>
        <w:rPr>
          <w:rFonts w:ascii="Calibri" w:eastAsia="Calibri" w:hAnsi="Calibri" w:cs="Calibri"/>
          <w:bCs/>
          <w:sz w:val="22"/>
          <w:lang w:val="en-US"/>
        </w:rPr>
      </w:pPr>
      <w:proofErr w:type="spellStart"/>
      <w:r>
        <w:rPr>
          <w:rFonts w:ascii="Calibri" w:eastAsia="Calibri" w:hAnsi="Calibri" w:cs="Calibri"/>
          <w:bCs/>
          <w:sz w:val="22"/>
          <w:lang w:val="en-US"/>
        </w:rPr>
        <w:t>Rodinný</w:t>
      </w:r>
      <w:proofErr w:type="spellEnd"/>
      <w:r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Cs/>
          <w:sz w:val="22"/>
          <w:lang w:val="en-US"/>
        </w:rPr>
        <w:t>dom</w:t>
      </w:r>
      <w:proofErr w:type="spellEnd"/>
      <w:proofErr w:type="gramEnd"/>
      <w:r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>
        <w:rPr>
          <w:rFonts w:ascii="Calibri" w:eastAsia="Calibri" w:hAnsi="Calibri" w:cs="Calibri"/>
          <w:bCs/>
          <w:sz w:val="22"/>
          <w:lang w:val="en-US"/>
        </w:rPr>
        <w:t>Jarovce</w:t>
      </w:r>
      <w:proofErr w:type="spellEnd"/>
      <w:r w:rsidR="00704942" w:rsidRPr="00AF1A34">
        <w:rPr>
          <w:rFonts w:ascii="Calibri" w:eastAsia="Calibri" w:hAnsi="Calibri" w:cs="Calibri"/>
          <w:bCs/>
          <w:sz w:val="22"/>
          <w:lang w:val="en-US"/>
        </w:rPr>
        <w:t xml:space="preserve">, </w:t>
      </w:r>
      <w:r w:rsidR="00704942">
        <w:rPr>
          <w:rFonts w:ascii="Calibri" w:eastAsia="Calibri" w:hAnsi="Calibri" w:cs="Calibri"/>
          <w:bCs/>
          <w:sz w:val="22"/>
          <w:lang w:val="en-US"/>
        </w:rPr>
        <w:t>Bratislava</w:t>
      </w:r>
      <w:r w:rsidR="00704942" w:rsidRPr="00AF1A34">
        <w:rPr>
          <w:rFonts w:ascii="Calibri" w:eastAsia="Calibri" w:hAnsi="Calibri" w:cs="Calibri"/>
          <w:bCs/>
          <w:sz w:val="22"/>
          <w:lang w:val="en-US"/>
        </w:rPr>
        <w:t xml:space="preserve"> (</w:t>
      </w:r>
      <w:r w:rsidR="00704942">
        <w:rPr>
          <w:rFonts w:ascii="Calibri" w:eastAsia="Calibri" w:hAnsi="Calibri" w:cs="Calibri"/>
          <w:bCs/>
          <w:sz w:val="22"/>
          <w:lang w:val="en-US"/>
        </w:rPr>
        <w:t>SK</w:t>
      </w:r>
      <w:r w:rsidR="00704942" w:rsidRPr="00AF1A34">
        <w:rPr>
          <w:rFonts w:ascii="Calibri" w:eastAsia="Calibri" w:hAnsi="Calibri" w:cs="Calibri"/>
          <w:bCs/>
          <w:sz w:val="22"/>
          <w:lang w:val="en-US"/>
        </w:rPr>
        <w:t>)</w:t>
      </w:r>
    </w:p>
    <w:p w14:paraId="1CCB71CF" w14:textId="77777777" w:rsidR="00704942" w:rsidRPr="00DB3E7D" w:rsidRDefault="0084065F" w:rsidP="00704942">
      <w:pPr>
        <w:rPr>
          <w:rFonts w:ascii="Calibri" w:eastAsia="Calibri" w:hAnsi="Calibri" w:cs="Calibri"/>
          <w:bCs/>
          <w:sz w:val="22"/>
          <w:lang w:val="en-US"/>
        </w:rPr>
      </w:pPr>
      <w:hyperlink r:id="rId23" w:history="1">
        <w:r w:rsidR="00704942" w:rsidRPr="007A47B6">
          <w:rPr>
            <w:rStyle w:val="Hypertextovprepojenie"/>
            <w:rFonts w:ascii="Calibri" w:eastAsia="Calibri" w:hAnsi="Calibri" w:cs="Calibri"/>
            <w:bCs/>
            <w:color w:val="6666FF" w:themeColor="hyperlink" w:themeTint="99"/>
            <w:sz w:val="22"/>
            <w:lang w:val="en-US"/>
          </w:rPr>
          <w:t>https://baumit.sk/lifechallenge2020/projects/single-family-house/2675/family-house-j</w:t>
        </w:r>
      </w:hyperlink>
    </w:p>
    <w:p w14:paraId="43D9CE11" w14:textId="77777777" w:rsidR="00704942" w:rsidRPr="00DB3E7D" w:rsidRDefault="00704942" w:rsidP="00704942">
      <w:pPr>
        <w:jc w:val="both"/>
        <w:rPr>
          <w:rFonts w:ascii="Calibri" w:eastAsia="Calibri" w:hAnsi="Calibri" w:cs="Calibri"/>
          <w:bCs/>
          <w:color w:val="548DD4" w:themeColor="text2" w:themeTint="99"/>
          <w:sz w:val="22"/>
          <w:u w:val="single"/>
          <w:lang w:val="en-US"/>
        </w:rPr>
      </w:pPr>
    </w:p>
    <w:p w14:paraId="15C3410A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7EA2CE75" w14:textId="77777777" w:rsidR="00704942" w:rsidRDefault="00704942" w:rsidP="00704942">
      <w:pPr>
        <w:jc w:val="both"/>
        <w:rPr>
          <w:rFonts w:ascii="Calibri" w:eastAsia="Calibri" w:hAnsi="Calibri" w:cs="Calibri"/>
          <w:b/>
          <w:sz w:val="22"/>
          <w:u w:val="single"/>
          <w:lang w:val="de-AT"/>
        </w:rPr>
      </w:pPr>
    </w:p>
    <w:p w14:paraId="46D756B0" w14:textId="6A12916F" w:rsidR="00704942" w:rsidRPr="00940E5A" w:rsidRDefault="00704942" w:rsidP="00704942">
      <w:pPr>
        <w:jc w:val="both"/>
        <w:rPr>
          <w:rFonts w:ascii="Calibri" w:eastAsia="Calibri" w:hAnsi="Calibri" w:cs="Calibri"/>
          <w:b/>
          <w:sz w:val="22"/>
          <w:u w:val="single"/>
          <w:lang w:val="de-AT"/>
        </w:rPr>
      </w:pPr>
      <w:r w:rsidRPr="00E11162">
        <w:rPr>
          <w:rFonts w:asciiTheme="minorHAnsi" w:hAnsiTheme="minorHAnsi"/>
          <w:b/>
          <w:noProof/>
          <w:sz w:val="22"/>
          <w:szCs w:val="22"/>
          <w:lang w:val="sk-SK" w:eastAsia="sk-SK"/>
        </w:rPr>
        <w:drawing>
          <wp:anchor distT="0" distB="0" distL="114300" distR="114300" simplePos="0" relativeHeight="251663872" behindDoc="1" locked="0" layoutInCell="1" allowOverlap="1" wp14:anchorId="75E2D06F" wp14:editId="196324AB">
            <wp:simplePos x="0" y="0"/>
            <wp:positionH relativeFrom="column">
              <wp:posOffset>4445</wp:posOffset>
            </wp:positionH>
            <wp:positionV relativeFrom="paragraph">
              <wp:posOffset>78740</wp:posOffset>
            </wp:positionV>
            <wp:extent cx="1666875" cy="1111250"/>
            <wp:effectExtent l="0" t="0" r="9525" b="0"/>
            <wp:wrapThrough wrapText="bothSides">
              <wp:wrapPolygon edited="0">
                <wp:start x="0" y="0"/>
                <wp:lineTo x="0" y="21106"/>
                <wp:lineTo x="21477" y="21106"/>
                <wp:lineTo x="21477" y="0"/>
                <wp:lineTo x="0" y="0"/>
              </wp:wrapPolygon>
            </wp:wrapThrough>
            <wp:docPr id="14" name="Obrázok 14" descr="C:\1_MOJE\1_BAUMIT MAGAZIN\2021_1_MAGAZIN\LCH\PR-LC-21-winner-photos\PR LC 21 winner photos\SK_Nominácie\Novapevnost#Komarno#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1_MOJE\1_BAUMIT MAGAZIN\2021_1_MAGAZIN\LCH\PR-LC-21-winner-photos\PR LC 21 winner photos\SK_Nominácie\Novapevnost#Komarno#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rFonts w:ascii="Calibri" w:eastAsia="Calibri" w:hAnsi="Calibri" w:cs="Calibri"/>
          <w:b/>
          <w:sz w:val="22"/>
          <w:u w:val="single"/>
          <w:lang w:val="de-AT"/>
        </w:rPr>
        <w:t>Renovácia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de-AT"/>
        </w:rPr>
        <w:t xml:space="preserve"> </w:t>
      </w:r>
      <w:proofErr w:type="spellStart"/>
      <w:r>
        <w:rPr>
          <w:rFonts w:ascii="Calibri" w:eastAsia="Calibri" w:hAnsi="Calibri" w:cs="Calibri"/>
          <w:b/>
          <w:sz w:val="22"/>
          <w:u w:val="single"/>
          <w:lang w:val="de-AT"/>
        </w:rPr>
        <w:t>historických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de-AT"/>
        </w:rPr>
        <w:t xml:space="preserve"> </w:t>
      </w:r>
      <w:proofErr w:type="spellStart"/>
      <w:r>
        <w:rPr>
          <w:rFonts w:ascii="Calibri" w:eastAsia="Calibri" w:hAnsi="Calibri" w:cs="Calibri"/>
          <w:b/>
          <w:sz w:val="22"/>
          <w:u w:val="single"/>
          <w:lang w:val="de-AT"/>
        </w:rPr>
        <w:t>objektov</w:t>
      </w:r>
      <w:proofErr w:type="spellEnd"/>
    </w:p>
    <w:p w14:paraId="4E258543" w14:textId="77777777" w:rsidR="00704942" w:rsidRDefault="00704942" w:rsidP="00704942">
      <w:pPr>
        <w:jc w:val="both"/>
        <w:rPr>
          <w:rFonts w:ascii="Calibri" w:eastAsia="Calibri" w:hAnsi="Calibri" w:cs="Calibri"/>
          <w:bCs/>
          <w:sz w:val="22"/>
        </w:rPr>
      </w:pPr>
      <w:proofErr w:type="spellStart"/>
      <w:r>
        <w:rPr>
          <w:rFonts w:ascii="Calibri" w:eastAsia="Calibri" w:hAnsi="Calibri" w:cs="Calibri"/>
          <w:bCs/>
          <w:sz w:val="22"/>
        </w:rPr>
        <w:t>Nová</w:t>
      </w:r>
      <w:proofErr w:type="spellEnd"/>
      <w:r>
        <w:rPr>
          <w:rFonts w:ascii="Calibri" w:eastAsia="Calibri" w:hAnsi="Calibri" w:cs="Calibri"/>
          <w:bCs/>
          <w:sz w:val="22"/>
        </w:rPr>
        <w:t xml:space="preserve"> </w:t>
      </w:r>
      <w:proofErr w:type="spellStart"/>
      <w:r>
        <w:rPr>
          <w:rFonts w:ascii="Calibri" w:eastAsia="Calibri" w:hAnsi="Calibri" w:cs="Calibri"/>
          <w:bCs/>
          <w:sz w:val="22"/>
        </w:rPr>
        <w:t>pevnosť</w:t>
      </w:r>
      <w:proofErr w:type="spellEnd"/>
      <w:r w:rsidRPr="00AF1A34">
        <w:rPr>
          <w:rFonts w:ascii="Calibri" w:eastAsia="Calibri" w:hAnsi="Calibri" w:cs="Calibri"/>
          <w:bCs/>
          <w:sz w:val="22"/>
        </w:rPr>
        <w:t xml:space="preserve">, </w:t>
      </w:r>
      <w:proofErr w:type="spellStart"/>
      <w:r>
        <w:rPr>
          <w:rFonts w:ascii="Calibri" w:eastAsia="Calibri" w:hAnsi="Calibri" w:cs="Calibri"/>
          <w:bCs/>
          <w:sz w:val="22"/>
        </w:rPr>
        <w:t>Komárno</w:t>
      </w:r>
      <w:proofErr w:type="spellEnd"/>
      <w:r>
        <w:rPr>
          <w:rFonts w:ascii="Calibri" w:eastAsia="Calibri" w:hAnsi="Calibri" w:cs="Calibri"/>
          <w:bCs/>
          <w:sz w:val="22"/>
        </w:rPr>
        <w:t xml:space="preserve"> </w:t>
      </w:r>
      <w:r w:rsidRPr="00AF1A34">
        <w:rPr>
          <w:rFonts w:ascii="Calibri" w:eastAsia="Calibri" w:hAnsi="Calibri" w:cs="Calibri"/>
          <w:bCs/>
          <w:sz w:val="22"/>
        </w:rPr>
        <w:t>(</w:t>
      </w:r>
      <w:r>
        <w:rPr>
          <w:rFonts w:ascii="Calibri" w:eastAsia="Calibri" w:hAnsi="Calibri" w:cs="Calibri"/>
          <w:bCs/>
          <w:sz w:val="22"/>
        </w:rPr>
        <w:t>SK</w:t>
      </w:r>
      <w:r w:rsidRPr="00AF1A34">
        <w:rPr>
          <w:rFonts w:ascii="Calibri" w:eastAsia="Calibri" w:hAnsi="Calibri" w:cs="Calibri"/>
          <w:bCs/>
          <w:sz w:val="22"/>
        </w:rPr>
        <w:t>)</w:t>
      </w:r>
    </w:p>
    <w:p w14:paraId="107647B0" w14:textId="77777777" w:rsidR="00704942" w:rsidRDefault="0084065F" w:rsidP="00704942">
      <w:pPr>
        <w:rPr>
          <w:rFonts w:asciiTheme="minorHAnsi" w:hAnsiTheme="minorHAnsi"/>
          <w:color w:val="548DD4" w:themeColor="text2" w:themeTint="99"/>
          <w:sz w:val="22"/>
          <w:szCs w:val="22"/>
          <w:u w:val="single"/>
        </w:rPr>
      </w:pPr>
      <w:hyperlink r:id="rId25" w:history="1">
        <w:r w:rsidR="00704942" w:rsidRPr="007A47B6">
          <w:rPr>
            <w:rStyle w:val="Hypertextovprepojenie"/>
            <w:rFonts w:asciiTheme="minorHAnsi" w:hAnsiTheme="minorHAnsi"/>
            <w:color w:val="6666FF" w:themeColor="hyperlink" w:themeTint="99"/>
            <w:sz w:val="22"/>
            <w:szCs w:val="22"/>
          </w:rPr>
          <w:t>https://baumit.sk/lifechallenge2020/projects/historical-renovation/2719/reconstruction-of-fortress</w:t>
        </w:r>
      </w:hyperlink>
    </w:p>
    <w:p w14:paraId="24A8F771" w14:textId="77777777" w:rsidR="00704942" w:rsidRPr="00DB3E7D" w:rsidRDefault="00704942" w:rsidP="00704942">
      <w:pPr>
        <w:jc w:val="both"/>
        <w:rPr>
          <w:rFonts w:ascii="Calibri" w:eastAsia="Calibri" w:hAnsi="Calibri" w:cs="Calibri"/>
          <w:bCs/>
          <w:color w:val="548DD4" w:themeColor="text2" w:themeTint="99"/>
          <w:sz w:val="22"/>
          <w:u w:val="single"/>
        </w:rPr>
      </w:pPr>
    </w:p>
    <w:p w14:paraId="01296EFD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2D939795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122B0766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17C791FC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5E383C09" w14:textId="77777777" w:rsidR="00704942" w:rsidRPr="00940E5A" w:rsidRDefault="00704942" w:rsidP="00704942">
      <w:pPr>
        <w:jc w:val="both"/>
        <w:rPr>
          <w:rFonts w:ascii="Calibri" w:eastAsia="Calibri" w:hAnsi="Calibri" w:cs="Calibri"/>
          <w:b/>
          <w:sz w:val="22"/>
          <w:u w:val="single"/>
          <w:lang w:val="en-US"/>
        </w:rPr>
      </w:pPr>
      <w:r w:rsidRPr="00E11162">
        <w:rPr>
          <w:rFonts w:asciiTheme="minorHAnsi" w:hAnsiTheme="minorHAnsi"/>
          <w:b/>
          <w:noProof/>
          <w:sz w:val="22"/>
          <w:szCs w:val="22"/>
          <w:lang w:val="sk-SK" w:eastAsia="sk-SK"/>
        </w:rPr>
        <w:drawing>
          <wp:anchor distT="0" distB="0" distL="114300" distR="114300" simplePos="0" relativeHeight="251664896" behindDoc="0" locked="0" layoutInCell="1" allowOverlap="1" wp14:anchorId="0B826ECB" wp14:editId="25E11DD7">
            <wp:simplePos x="0" y="0"/>
            <wp:positionH relativeFrom="column">
              <wp:posOffset>4445</wp:posOffset>
            </wp:positionH>
            <wp:positionV relativeFrom="paragraph">
              <wp:posOffset>0</wp:posOffset>
            </wp:positionV>
            <wp:extent cx="1666875" cy="1107184"/>
            <wp:effectExtent l="0" t="0" r="0" b="0"/>
            <wp:wrapSquare wrapText="bothSides"/>
            <wp:docPr id="15" name="Obrázok 15" descr="C:\1_MOJE\1_BAUMIT MAGAZIN\2021_1_MAGAZIN\LCH\PR-LC-21-winner-photos\PR LC 21 winner photos\SK_Nominácie\TM#PM#SEBERINIHO__SNY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1_MOJE\1_BAUMIT MAGAZIN\2021_1_MAGAZIN\LCH\PR-LC-21-winner-photos\PR LC 21 winner photos\SK_Nominácie\TM#PM#SEBERINIHO__SNY594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10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Calibri" w:eastAsia="Calibri" w:hAnsi="Calibri" w:cs="Calibri"/>
          <w:b/>
          <w:sz w:val="22"/>
          <w:u w:val="single"/>
          <w:lang w:val="en-US"/>
        </w:rPr>
        <w:t>Bytový</w:t>
      </w:r>
      <w:proofErr w:type="spellEnd"/>
      <w:r>
        <w:rPr>
          <w:rFonts w:ascii="Calibri" w:eastAsia="Calibri" w:hAnsi="Calibri" w:cs="Calibri"/>
          <w:b/>
          <w:sz w:val="22"/>
          <w:u w:val="single"/>
          <w:lang w:val="en-US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  <w:sz w:val="22"/>
          <w:u w:val="single"/>
          <w:lang w:val="en-US"/>
        </w:rPr>
        <w:t>dom</w:t>
      </w:r>
      <w:proofErr w:type="spellEnd"/>
      <w:proofErr w:type="gramEnd"/>
    </w:p>
    <w:p w14:paraId="2E641267" w14:textId="77777777" w:rsidR="00704942" w:rsidRPr="00940E5A" w:rsidRDefault="00704942" w:rsidP="00704942">
      <w:pPr>
        <w:jc w:val="both"/>
        <w:rPr>
          <w:rFonts w:ascii="Calibri" w:eastAsia="Calibri" w:hAnsi="Calibri" w:cs="Calibri"/>
          <w:bCs/>
          <w:sz w:val="22"/>
          <w:lang w:val="en-US"/>
        </w:rPr>
      </w:pPr>
      <w:proofErr w:type="spellStart"/>
      <w:r>
        <w:rPr>
          <w:rFonts w:ascii="Calibri" w:eastAsia="Calibri" w:hAnsi="Calibri" w:cs="Calibri"/>
          <w:bCs/>
          <w:sz w:val="22"/>
          <w:lang w:val="en-US"/>
        </w:rPr>
        <w:t>Bytový</w:t>
      </w:r>
      <w:proofErr w:type="spellEnd"/>
      <w:r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Cs/>
          <w:sz w:val="22"/>
          <w:lang w:val="en-US"/>
        </w:rPr>
        <w:t>dom</w:t>
      </w:r>
      <w:proofErr w:type="spellEnd"/>
      <w:proofErr w:type="gramEnd"/>
      <w:r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>
        <w:rPr>
          <w:rFonts w:ascii="Calibri" w:eastAsia="Calibri" w:hAnsi="Calibri" w:cs="Calibri"/>
          <w:bCs/>
          <w:sz w:val="22"/>
          <w:lang w:val="en-US"/>
        </w:rPr>
        <w:t>Seberíniho</w:t>
      </w:r>
      <w:proofErr w:type="spellEnd"/>
      <w:r>
        <w:rPr>
          <w:rFonts w:ascii="Calibri" w:eastAsia="Calibri" w:hAnsi="Calibri" w:cs="Calibri"/>
          <w:bCs/>
          <w:sz w:val="22"/>
          <w:lang w:val="en-US"/>
        </w:rPr>
        <w:t>, Bratislava</w:t>
      </w:r>
      <w:r w:rsidRPr="00940E5A">
        <w:rPr>
          <w:rFonts w:ascii="Calibri" w:eastAsia="Calibri" w:hAnsi="Calibri" w:cs="Calibri"/>
          <w:bCs/>
          <w:sz w:val="22"/>
          <w:lang w:val="en-US"/>
        </w:rPr>
        <w:t xml:space="preserve"> (S</w:t>
      </w:r>
      <w:r>
        <w:rPr>
          <w:rFonts w:ascii="Calibri" w:eastAsia="Calibri" w:hAnsi="Calibri" w:cs="Calibri"/>
          <w:bCs/>
          <w:sz w:val="22"/>
          <w:lang w:val="en-US"/>
        </w:rPr>
        <w:t>K</w:t>
      </w:r>
      <w:r w:rsidRPr="00940E5A">
        <w:rPr>
          <w:rFonts w:ascii="Calibri" w:eastAsia="Calibri" w:hAnsi="Calibri" w:cs="Calibri"/>
          <w:bCs/>
          <w:sz w:val="22"/>
          <w:lang w:val="en-US"/>
        </w:rPr>
        <w:t>)</w:t>
      </w:r>
    </w:p>
    <w:p w14:paraId="5022D594" w14:textId="77777777" w:rsidR="00704942" w:rsidRDefault="0084065F" w:rsidP="00704942">
      <w:pPr>
        <w:rPr>
          <w:rFonts w:asciiTheme="minorHAnsi" w:hAnsiTheme="minorHAnsi"/>
          <w:color w:val="548DD4" w:themeColor="text2" w:themeTint="99"/>
          <w:sz w:val="22"/>
          <w:szCs w:val="22"/>
          <w:u w:val="single"/>
        </w:rPr>
      </w:pPr>
      <w:hyperlink r:id="rId27" w:history="1">
        <w:r w:rsidR="00704942" w:rsidRPr="007A47B6">
          <w:rPr>
            <w:rStyle w:val="Hypertextovprepojenie"/>
            <w:rFonts w:asciiTheme="minorHAnsi" w:hAnsiTheme="minorHAnsi"/>
            <w:color w:val="6666FF" w:themeColor="hyperlink" w:themeTint="99"/>
            <w:sz w:val="22"/>
            <w:szCs w:val="22"/>
          </w:rPr>
          <w:t>https://baumit.sk/lifechallenge2020/projects/multi-family-residential/2680/apartment-block-seberiniho</w:t>
        </w:r>
      </w:hyperlink>
    </w:p>
    <w:p w14:paraId="636878A3" w14:textId="77777777" w:rsidR="00704942" w:rsidRPr="00DB3E7D" w:rsidRDefault="00704942" w:rsidP="00704942">
      <w:pPr>
        <w:jc w:val="both"/>
        <w:rPr>
          <w:rFonts w:asciiTheme="minorHAnsi" w:hAnsiTheme="minorHAnsi"/>
          <w:color w:val="548DD4" w:themeColor="text2" w:themeTint="99"/>
          <w:sz w:val="22"/>
          <w:szCs w:val="22"/>
          <w:u w:val="single"/>
        </w:rPr>
      </w:pPr>
    </w:p>
    <w:p w14:paraId="39E8F84E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</w:rPr>
      </w:pPr>
    </w:p>
    <w:p w14:paraId="398AA22D" w14:textId="77777777" w:rsidR="00704942" w:rsidRDefault="00704942" w:rsidP="00704942">
      <w:pPr>
        <w:jc w:val="both"/>
        <w:rPr>
          <w:rFonts w:asciiTheme="minorHAnsi" w:hAnsiTheme="minorHAnsi"/>
          <w:b/>
          <w:sz w:val="22"/>
          <w:szCs w:val="22"/>
          <w:lang w:val="en-US"/>
        </w:rPr>
      </w:pPr>
    </w:p>
    <w:p w14:paraId="795E3CC8" w14:textId="77777777" w:rsidR="00704942" w:rsidRPr="004A065D" w:rsidRDefault="00704942" w:rsidP="00310731">
      <w:pPr>
        <w:jc w:val="both"/>
        <w:rPr>
          <w:rFonts w:asciiTheme="minorHAnsi" w:hAnsiTheme="minorHAnsi"/>
          <w:sz w:val="22"/>
          <w:szCs w:val="22"/>
        </w:rPr>
      </w:pPr>
    </w:p>
    <w:p w14:paraId="21836E1B" w14:textId="328150AB" w:rsidR="006A0C69" w:rsidRDefault="006A0C69" w:rsidP="006A0C69">
      <w:pPr>
        <w:jc w:val="both"/>
        <w:rPr>
          <w:rFonts w:asciiTheme="minorHAnsi" w:hAnsiTheme="minorHAnsi"/>
          <w:b/>
          <w:sz w:val="22"/>
          <w:szCs w:val="22"/>
        </w:rPr>
      </w:pPr>
    </w:p>
    <w:p w14:paraId="26008504" w14:textId="5AE6EBCD" w:rsidR="00704942" w:rsidRDefault="00704942" w:rsidP="006A0C69">
      <w:pPr>
        <w:jc w:val="both"/>
        <w:rPr>
          <w:rFonts w:asciiTheme="minorHAnsi" w:hAnsiTheme="minorHAnsi"/>
          <w:b/>
          <w:sz w:val="22"/>
          <w:szCs w:val="22"/>
        </w:rPr>
      </w:pPr>
    </w:p>
    <w:p w14:paraId="67F106BD" w14:textId="77777777" w:rsidR="00005750" w:rsidRDefault="00005750" w:rsidP="006A0C69">
      <w:pPr>
        <w:jc w:val="both"/>
        <w:rPr>
          <w:rFonts w:asciiTheme="minorHAnsi" w:hAnsiTheme="minorHAnsi"/>
          <w:b/>
          <w:sz w:val="22"/>
          <w:szCs w:val="22"/>
        </w:rPr>
      </w:pPr>
    </w:p>
    <w:p w14:paraId="7292440C" w14:textId="77777777" w:rsidR="00704942" w:rsidRDefault="00704942" w:rsidP="006A0C69">
      <w:pPr>
        <w:jc w:val="both"/>
        <w:rPr>
          <w:rFonts w:asciiTheme="minorHAnsi" w:hAnsiTheme="minorHAnsi"/>
          <w:b/>
          <w:sz w:val="22"/>
          <w:szCs w:val="22"/>
        </w:rPr>
      </w:pPr>
    </w:p>
    <w:p w14:paraId="4A23B55C" w14:textId="640D7018" w:rsidR="006A0C69" w:rsidRPr="00806232" w:rsidRDefault="00EA5693" w:rsidP="006A0C69">
      <w:pPr>
        <w:jc w:val="both"/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lastRenderedPageBreak/>
        <w:t xml:space="preserve">O </w:t>
      </w:r>
      <w:proofErr w:type="spellStart"/>
      <w:r w:rsidR="006A0C69" w:rsidRPr="00806232">
        <w:rPr>
          <w:rFonts w:asciiTheme="minorHAnsi" w:hAnsiTheme="minorHAnsi"/>
          <w:b/>
          <w:sz w:val="22"/>
          <w:szCs w:val="22"/>
        </w:rPr>
        <w:t>Baumit</w:t>
      </w:r>
      <w:r>
        <w:rPr>
          <w:rFonts w:asciiTheme="minorHAnsi" w:hAnsiTheme="minorHAnsi"/>
          <w:b/>
          <w:sz w:val="22"/>
          <w:szCs w:val="22"/>
        </w:rPr>
        <w:t>e</w:t>
      </w:r>
      <w:proofErr w:type="spellEnd"/>
    </w:p>
    <w:p w14:paraId="2A0A19FF" w14:textId="75CB4C10" w:rsidR="0086011C" w:rsidRPr="00EB6946" w:rsidRDefault="006A0C69" w:rsidP="00763D98">
      <w:pPr>
        <w:jc w:val="both"/>
        <w:rPr>
          <w:rFonts w:ascii="Calibri" w:eastAsia="Calibri" w:hAnsi="Calibri" w:cs="Calibri"/>
          <w:bCs/>
          <w:sz w:val="22"/>
          <w:szCs w:val="22"/>
        </w:rPr>
      </w:pPr>
      <w:proofErr w:type="spellStart"/>
      <w:r w:rsidRPr="00806232">
        <w:rPr>
          <w:rFonts w:asciiTheme="minorHAnsi" w:hAnsiTheme="minorHAnsi"/>
          <w:sz w:val="22"/>
          <w:szCs w:val="22"/>
        </w:rPr>
        <w:t>Baumit</w:t>
      </w:r>
      <w:proofErr w:type="spellEnd"/>
      <w:r w:rsidRPr="00806232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vznikol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v </w:t>
      </w:r>
      <w:proofErr w:type="spellStart"/>
      <w:r w:rsidR="0086011C">
        <w:rPr>
          <w:rFonts w:asciiTheme="minorHAnsi" w:hAnsiTheme="minorHAnsi"/>
          <w:sz w:val="22"/>
          <w:szCs w:val="22"/>
        </w:rPr>
        <w:t>roku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r w:rsidRPr="00806232">
        <w:rPr>
          <w:rFonts w:asciiTheme="minorHAnsi" w:hAnsiTheme="minorHAnsi"/>
          <w:sz w:val="22"/>
          <w:szCs w:val="22"/>
        </w:rPr>
        <w:t>1988</w:t>
      </w:r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ako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značka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stav</w:t>
      </w:r>
      <w:r w:rsidR="00EB6946">
        <w:rPr>
          <w:rFonts w:asciiTheme="minorHAnsi" w:hAnsiTheme="minorHAnsi"/>
          <w:sz w:val="22"/>
          <w:szCs w:val="22"/>
        </w:rPr>
        <w:t>e</w:t>
      </w:r>
      <w:r w:rsidR="0086011C">
        <w:rPr>
          <w:rFonts w:asciiTheme="minorHAnsi" w:hAnsiTheme="minorHAnsi"/>
          <w:sz w:val="22"/>
          <w:szCs w:val="22"/>
        </w:rPr>
        <w:t>bných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materiálov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</w:t>
      </w:r>
      <w:r w:rsidR="0086011C">
        <w:rPr>
          <w:rFonts w:asciiTheme="minorHAnsi" w:hAnsiTheme="minorHAnsi"/>
          <w:sz w:val="22"/>
          <w:szCs w:val="22"/>
        </w:rPr>
        <w:t>a v</w:t>
      </w:r>
      <w:r w:rsidR="00EF6948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súčasnosti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je </w:t>
      </w:r>
      <w:proofErr w:type="spellStart"/>
      <w:r w:rsidR="0086011C">
        <w:rPr>
          <w:rFonts w:asciiTheme="minorHAnsi" w:hAnsiTheme="minorHAnsi"/>
          <w:sz w:val="22"/>
          <w:szCs w:val="22"/>
        </w:rPr>
        <w:t>pevnou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súčasťou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európskeho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priemyslu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stavebných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materiálov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. </w:t>
      </w:r>
      <w:proofErr w:type="spellStart"/>
      <w:r w:rsidR="0086011C">
        <w:rPr>
          <w:rFonts w:asciiTheme="minorHAnsi" w:hAnsiTheme="minorHAnsi"/>
          <w:sz w:val="22"/>
          <w:szCs w:val="22"/>
        </w:rPr>
        <w:t>Baumit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je </w:t>
      </w:r>
      <w:proofErr w:type="spellStart"/>
      <w:r w:rsidR="0086011C">
        <w:rPr>
          <w:rFonts w:asciiTheme="minorHAnsi" w:hAnsiTheme="minorHAnsi"/>
          <w:sz w:val="22"/>
          <w:szCs w:val="22"/>
        </w:rPr>
        <w:t>stredoeurópskym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lídrom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v </w:t>
      </w:r>
      <w:proofErr w:type="spellStart"/>
      <w:r w:rsidR="0086011C">
        <w:rPr>
          <w:rFonts w:asciiTheme="minorHAnsi" w:hAnsiTheme="minorHAnsi"/>
          <w:sz w:val="22"/>
          <w:szCs w:val="22"/>
        </w:rPr>
        <w:t>o</w:t>
      </w:r>
      <w:r w:rsidR="00EF6948">
        <w:rPr>
          <w:rFonts w:asciiTheme="minorHAnsi" w:hAnsiTheme="minorHAnsi"/>
          <w:sz w:val="22"/>
          <w:szCs w:val="22"/>
        </w:rPr>
        <w:t>b</w:t>
      </w:r>
      <w:r w:rsidR="0086011C">
        <w:rPr>
          <w:rFonts w:asciiTheme="minorHAnsi" w:hAnsiTheme="minorHAnsi"/>
          <w:sz w:val="22"/>
          <w:szCs w:val="22"/>
        </w:rPr>
        <w:t>lasti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tepelnoizolačných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systémov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(ETI</w:t>
      </w:r>
      <w:r w:rsidR="00EF6948">
        <w:rPr>
          <w:rFonts w:asciiTheme="minorHAnsi" w:hAnsiTheme="minorHAnsi"/>
          <w:sz w:val="22"/>
          <w:szCs w:val="22"/>
        </w:rPr>
        <w:t xml:space="preserve">CS) a </w:t>
      </w:r>
      <w:proofErr w:type="spellStart"/>
      <w:r w:rsidR="00EF6948">
        <w:rPr>
          <w:rFonts w:asciiTheme="minorHAnsi" w:hAnsiTheme="minorHAnsi"/>
          <w:sz w:val="22"/>
          <w:szCs w:val="22"/>
        </w:rPr>
        <w:t>povrchových</w:t>
      </w:r>
      <w:proofErr w:type="spellEnd"/>
      <w:r w:rsidR="00EF6948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F6948">
        <w:rPr>
          <w:rFonts w:asciiTheme="minorHAnsi" w:hAnsiTheme="minorHAnsi"/>
          <w:sz w:val="22"/>
          <w:szCs w:val="22"/>
        </w:rPr>
        <w:t>úprav</w:t>
      </w:r>
      <w:proofErr w:type="spellEnd"/>
      <w:r w:rsidR="00EF6948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F6948">
        <w:rPr>
          <w:rFonts w:asciiTheme="minorHAnsi" w:hAnsiTheme="minorHAnsi"/>
          <w:sz w:val="22"/>
          <w:szCs w:val="22"/>
        </w:rPr>
        <w:t>fasád</w:t>
      </w:r>
      <w:proofErr w:type="spellEnd"/>
      <w:r w:rsidR="00EF6948">
        <w:rPr>
          <w:rFonts w:asciiTheme="minorHAnsi" w:hAnsiTheme="minorHAnsi"/>
          <w:sz w:val="22"/>
          <w:szCs w:val="22"/>
        </w:rPr>
        <w:t xml:space="preserve">. </w:t>
      </w:r>
      <w:proofErr w:type="spellStart"/>
      <w:r w:rsidR="00EF6948">
        <w:rPr>
          <w:rFonts w:asciiTheme="minorHAnsi" w:hAnsiTheme="minorHAnsi"/>
          <w:sz w:val="22"/>
          <w:szCs w:val="22"/>
        </w:rPr>
        <w:t>K</w:t>
      </w:r>
      <w:r w:rsidR="0086011C">
        <w:rPr>
          <w:rFonts w:asciiTheme="minorHAnsi" w:hAnsiTheme="minorHAnsi"/>
          <w:sz w:val="22"/>
          <w:szCs w:val="22"/>
        </w:rPr>
        <w:t>oncern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F6948">
        <w:rPr>
          <w:rFonts w:asciiTheme="minorHAnsi" w:hAnsiTheme="minorHAnsi"/>
          <w:sz w:val="22"/>
          <w:szCs w:val="22"/>
        </w:rPr>
        <w:t>ročne</w:t>
      </w:r>
      <w:proofErr w:type="spellEnd"/>
      <w:r w:rsidR="00EF6948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F6948">
        <w:rPr>
          <w:rFonts w:asciiTheme="minorHAnsi" w:hAnsiTheme="minorHAnsi"/>
          <w:sz w:val="22"/>
          <w:szCs w:val="22"/>
        </w:rPr>
        <w:t>vyprodukuje</w:t>
      </w:r>
      <w:proofErr w:type="spellEnd"/>
      <w:r w:rsidR="00EF6948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viac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ako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45 mil. </w:t>
      </w:r>
      <w:r w:rsidR="00EB6946">
        <w:rPr>
          <w:rFonts w:asciiTheme="minorHAnsi" w:hAnsiTheme="minorHAnsi"/>
          <w:sz w:val="22"/>
          <w:szCs w:val="22"/>
        </w:rPr>
        <w:t>m</w:t>
      </w:r>
      <w:r w:rsidR="0086011C" w:rsidRPr="00EF6948">
        <w:rPr>
          <w:rFonts w:asciiTheme="minorHAnsi" w:hAnsiTheme="minorHAnsi"/>
          <w:sz w:val="22"/>
          <w:szCs w:val="22"/>
          <w:vertAlign w:val="superscript"/>
        </w:rPr>
        <w:t>2</w:t>
      </w:r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tepelnoizolačných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systémov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, </w:t>
      </w:r>
      <w:proofErr w:type="spellStart"/>
      <w:r w:rsidR="0086011C">
        <w:rPr>
          <w:rFonts w:asciiTheme="minorHAnsi" w:hAnsiTheme="minorHAnsi"/>
          <w:sz w:val="22"/>
          <w:szCs w:val="22"/>
        </w:rPr>
        <w:t>čo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je </w:t>
      </w:r>
      <w:proofErr w:type="spellStart"/>
      <w:r w:rsidR="0086011C">
        <w:rPr>
          <w:rFonts w:asciiTheme="minorHAnsi" w:hAnsiTheme="minorHAnsi"/>
          <w:sz w:val="22"/>
          <w:szCs w:val="22"/>
        </w:rPr>
        <w:t>dobrým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dôvodom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dôverovať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širokej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palete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kvalitných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prod</w:t>
      </w:r>
      <w:r w:rsidR="00EB6946">
        <w:rPr>
          <w:rFonts w:asciiTheme="minorHAnsi" w:hAnsiTheme="minorHAnsi"/>
          <w:sz w:val="22"/>
          <w:szCs w:val="22"/>
        </w:rPr>
        <w:t>uktov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a </w:t>
      </w:r>
      <w:proofErr w:type="spellStart"/>
      <w:r w:rsidR="00EB6946">
        <w:rPr>
          <w:rFonts w:asciiTheme="minorHAnsi" w:hAnsiTheme="minorHAnsi"/>
          <w:sz w:val="22"/>
          <w:szCs w:val="22"/>
        </w:rPr>
        <w:t>systémov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B6946">
        <w:rPr>
          <w:rFonts w:asciiTheme="minorHAnsi" w:hAnsiTheme="minorHAnsi"/>
          <w:sz w:val="22"/>
          <w:szCs w:val="22"/>
        </w:rPr>
        <w:t>značky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B6946">
        <w:rPr>
          <w:rFonts w:asciiTheme="minorHAnsi" w:hAnsiTheme="minorHAnsi"/>
          <w:sz w:val="22"/>
          <w:szCs w:val="22"/>
        </w:rPr>
        <w:t>Baumit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. </w:t>
      </w:r>
      <w:proofErr w:type="spellStart"/>
      <w:r w:rsidR="0086011C">
        <w:rPr>
          <w:rFonts w:asciiTheme="minorHAnsi" w:hAnsiTheme="minorHAnsi"/>
          <w:sz w:val="22"/>
          <w:szCs w:val="22"/>
        </w:rPr>
        <w:t>Skup</w:t>
      </w:r>
      <w:r w:rsidR="00EB6946">
        <w:rPr>
          <w:rFonts w:asciiTheme="minorHAnsi" w:hAnsiTheme="minorHAnsi"/>
          <w:sz w:val="22"/>
          <w:szCs w:val="22"/>
        </w:rPr>
        <w:t>ina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B6946">
        <w:rPr>
          <w:rFonts w:asciiTheme="minorHAnsi" w:hAnsiTheme="minorHAnsi"/>
          <w:sz w:val="22"/>
          <w:szCs w:val="22"/>
        </w:rPr>
        <w:t>Baumit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B6946">
        <w:rPr>
          <w:rFonts w:asciiTheme="minorHAnsi" w:hAnsiTheme="minorHAnsi"/>
          <w:sz w:val="22"/>
          <w:szCs w:val="22"/>
        </w:rPr>
        <w:t>pôsobí</w:t>
      </w:r>
      <w:proofErr w:type="spellEnd"/>
      <w:r w:rsidR="00EB6946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EB6946">
        <w:rPr>
          <w:rFonts w:asciiTheme="minorHAnsi" w:hAnsiTheme="minorHAnsi"/>
          <w:sz w:val="22"/>
          <w:szCs w:val="22"/>
        </w:rPr>
        <w:t>prostredníctv</w:t>
      </w:r>
      <w:r w:rsidR="0086011C">
        <w:rPr>
          <w:rFonts w:asciiTheme="minorHAnsi" w:hAnsiTheme="minorHAnsi"/>
          <w:sz w:val="22"/>
          <w:szCs w:val="22"/>
        </w:rPr>
        <w:t>om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svojich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dcérskych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firiem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a </w:t>
      </w:r>
      <w:proofErr w:type="spellStart"/>
      <w:r w:rsidR="0086011C">
        <w:rPr>
          <w:rFonts w:asciiTheme="minorHAnsi" w:hAnsiTheme="minorHAnsi"/>
          <w:sz w:val="22"/>
          <w:szCs w:val="22"/>
        </w:rPr>
        <w:t>pobočiek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v 25 </w:t>
      </w:r>
      <w:proofErr w:type="spellStart"/>
      <w:r w:rsidR="0086011C">
        <w:rPr>
          <w:rFonts w:asciiTheme="minorHAnsi" w:hAnsiTheme="minorHAnsi"/>
          <w:sz w:val="22"/>
          <w:szCs w:val="22"/>
        </w:rPr>
        <w:t>krajinách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Európy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. </w:t>
      </w:r>
      <w:proofErr w:type="spellStart"/>
      <w:r w:rsidR="0086011C">
        <w:rPr>
          <w:rFonts w:asciiTheme="minorHAnsi" w:hAnsiTheme="minorHAnsi"/>
          <w:sz w:val="22"/>
          <w:szCs w:val="22"/>
        </w:rPr>
        <w:t>Zamestnáva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viac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ako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3</w:t>
      </w:r>
      <w:r w:rsidR="00EF6948">
        <w:rPr>
          <w:rFonts w:asciiTheme="minorHAnsi" w:hAnsiTheme="minorHAnsi"/>
          <w:sz w:val="22"/>
          <w:szCs w:val="22"/>
        </w:rPr>
        <w:t xml:space="preserve"> </w:t>
      </w:r>
      <w:r w:rsidR="0086011C">
        <w:rPr>
          <w:rFonts w:asciiTheme="minorHAnsi" w:hAnsiTheme="minorHAnsi"/>
          <w:sz w:val="22"/>
          <w:szCs w:val="22"/>
        </w:rPr>
        <w:t xml:space="preserve">500 </w:t>
      </w:r>
      <w:proofErr w:type="spellStart"/>
      <w:r w:rsidR="0086011C">
        <w:rPr>
          <w:rFonts w:asciiTheme="minorHAnsi" w:hAnsiTheme="minorHAnsi"/>
          <w:sz w:val="22"/>
          <w:szCs w:val="22"/>
        </w:rPr>
        <w:t>spolupracovníkov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a v </w:t>
      </w:r>
      <w:proofErr w:type="spellStart"/>
      <w:r w:rsidR="0086011C">
        <w:rPr>
          <w:rFonts w:asciiTheme="minorHAnsi" w:hAnsiTheme="minorHAnsi"/>
          <w:sz w:val="22"/>
          <w:szCs w:val="22"/>
        </w:rPr>
        <w:t>roku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2020 </w:t>
      </w:r>
      <w:proofErr w:type="spellStart"/>
      <w:r w:rsidR="0086011C">
        <w:rPr>
          <w:rFonts w:asciiTheme="minorHAnsi" w:hAnsiTheme="minorHAnsi"/>
          <w:sz w:val="22"/>
          <w:szCs w:val="22"/>
        </w:rPr>
        <w:t>dosiahla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skupina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Baumit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86011C">
        <w:rPr>
          <w:rFonts w:asciiTheme="minorHAnsi" w:hAnsiTheme="minorHAnsi"/>
          <w:sz w:val="22"/>
          <w:szCs w:val="22"/>
        </w:rPr>
        <w:t>obrat</w:t>
      </w:r>
      <w:proofErr w:type="spellEnd"/>
      <w:r w:rsidR="0086011C">
        <w:rPr>
          <w:rFonts w:asciiTheme="minorHAnsi" w:hAnsiTheme="minorHAnsi"/>
          <w:sz w:val="22"/>
          <w:szCs w:val="22"/>
        </w:rPr>
        <w:t xml:space="preserve"> 1 Mrd. </w:t>
      </w:r>
      <w:r w:rsidR="0086011C" w:rsidRPr="00211BE8">
        <w:rPr>
          <w:rFonts w:ascii="Calibri" w:eastAsia="Calibri" w:hAnsi="Calibri" w:cs="Calibri"/>
          <w:bCs/>
          <w:sz w:val="20"/>
          <w:szCs w:val="20"/>
        </w:rPr>
        <w:t>€</w:t>
      </w:r>
      <w:r w:rsidR="0086011C">
        <w:rPr>
          <w:rFonts w:ascii="Calibri" w:eastAsia="Calibri" w:hAnsi="Calibri" w:cs="Calibri"/>
          <w:bCs/>
          <w:sz w:val="20"/>
          <w:szCs w:val="20"/>
        </w:rPr>
        <w:t xml:space="preserve">.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Baumit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investuje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každoročne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významné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prostriedky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do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inovácie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výrobkov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a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procesov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. V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posledných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rokoch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priniesol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Baumit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na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trh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stavebnýc</w:t>
      </w:r>
      <w:r w:rsidR="00EB6946">
        <w:rPr>
          <w:rFonts w:ascii="Calibri" w:eastAsia="Calibri" w:hAnsi="Calibri" w:cs="Calibri"/>
          <w:bCs/>
          <w:sz w:val="22"/>
          <w:szCs w:val="22"/>
        </w:rPr>
        <w:t>h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materiá</w:t>
      </w:r>
      <w:r w:rsidR="00EB6946">
        <w:rPr>
          <w:rFonts w:ascii="Calibri" w:eastAsia="Calibri" w:hAnsi="Calibri" w:cs="Calibri"/>
          <w:bCs/>
          <w:sz w:val="22"/>
          <w:szCs w:val="22"/>
        </w:rPr>
        <w:t>lov</w:t>
      </w:r>
      <w:proofErr w:type="spellEnd"/>
      <w:r w:rsid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EB6946">
        <w:rPr>
          <w:rFonts w:ascii="Calibri" w:eastAsia="Calibri" w:hAnsi="Calibri" w:cs="Calibri"/>
          <w:bCs/>
          <w:sz w:val="22"/>
          <w:szCs w:val="22"/>
        </w:rPr>
        <w:t>nový</w:t>
      </w:r>
      <w:proofErr w:type="spellEnd"/>
      <w:r w:rsid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EB6946">
        <w:rPr>
          <w:rFonts w:ascii="Calibri" w:eastAsia="Calibri" w:hAnsi="Calibri" w:cs="Calibri"/>
          <w:bCs/>
          <w:sz w:val="22"/>
          <w:szCs w:val="22"/>
        </w:rPr>
        <w:t>produktový</w:t>
      </w:r>
      <w:proofErr w:type="spellEnd"/>
      <w:r w:rsid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EB6946">
        <w:rPr>
          <w:rFonts w:ascii="Calibri" w:eastAsia="Calibri" w:hAnsi="Calibri" w:cs="Calibri"/>
          <w:bCs/>
          <w:sz w:val="22"/>
          <w:szCs w:val="22"/>
        </w:rPr>
        <w:t>rad</w:t>
      </w:r>
      <w:proofErr w:type="spellEnd"/>
      <w:r w:rsid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EB6946">
        <w:rPr>
          <w:rFonts w:ascii="Calibri" w:eastAsia="Calibri" w:hAnsi="Calibri" w:cs="Calibri"/>
          <w:bCs/>
          <w:sz w:val="22"/>
          <w:szCs w:val="22"/>
        </w:rPr>
        <w:t>výrobkov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Baumit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Klima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pre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zdravé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bývanie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. V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tomto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roku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pr</w:t>
      </w:r>
      <w:r w:rsidR="00EB6946">
        <w:rPr>
          <w:rFonts w:ascii="Calibri" w:eastAsia="Calibri" w:hAnsi="Calibri" w:cs="Calibri"/>
          <w:bCs/>
          <w:sz w:val="22"/>
          <w:szCs w:val="22"/>
        </w:rPr>
        <w:t>i</w:t>
      </w:r>
      <w:r w:rsidR="0086011C" w:rsidRPr="00EB6946">
        <w:rPr>
          <w:rFonts w:ascii="Calibri" w:eastAsia="Calibri" w:hAnsi="Calibri" w:cs="Calibri"/>
          <w:bCs/>
          <w:sz w:val="22"/>
          <w:szCs w:val="22"/>
        </w:rPr>
        <w:t>náša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Baumit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ďalšiu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významnú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inováciu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,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ktorá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rozširuje</w:t>
      </w:r>
      <w:proofErr w:type="spellEnd"/>
      <w:r w:rsidR="0086011C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6011C" w:rsidRPr="00EB6946">
        <w:rPr>
          <w:rFonts w:ascii="Calibri" w:eastAsia="Calibri" w:hAnsi="Calibri" w:cs="Calibri"/>
          <w:bCs/>
          <w:sz w:val="22"/>
          <w:szCs w:val="22"/>
        </w:rPr>
        <w:t>portfól</w:t>
      </w:r>
      <w:r w:rsidR="008852D4" w:rsidRPr="00EB6946">
        <w:rPr>
          <w:rFonts w:ascii="Calibri" w:eastAsia="Calibri" w:hAnsi="Calibri" w:cs="Calibri"/>
          <w:bCs/>
          <w:sz w:val="22"/>
          <w:szCs w:val="22"/>
        </w:rPr>
        <w:t>io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produktov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EB6946">
        <w:rPr>
          <w:rFonts w:ascii="Calibri" w:eastAsia="Calibri" w:hAnsi="Calibri" w:cs="Calibri"/>
          <w:bCs/>
          <w:sz w:val="22"/>
          <w:szCs w:val="22"/>
        </w:rPr>
        <w:t>z</w:t>
      </w:r>
      <w:r w:rsidR="008852D4" w:rsidRPr="00EB6946">
        <w:rPr>
          <w:rFonts w:ascii="Calibri" w:eastAsia="Calibri" w:hAnsi="Calibri" w:cs="Calibri"/>
          <w:bCs/>
          <w:sz w:val="22"/>
          <w:szCs w:val="22"/>
        </w:rPr>
        <w:t>dravé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bývanie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r w:rsidR="00EF6948">
        <w:rPr>
          <w:rFonts w:ascii="Calibri" w:eastAsia="Calibri" w:hAnsi="Calibri" w:cs="Calibri"/>
          <w:bCs/>
          <w:sz w:val="22"/>
          <w:szCs w:val="22"/>
        </w:rPr>
        <w:t>-</w:t>
      </w:r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Baumit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Ionit</w:t>
      </w:r>
      <w:proofErr w:type="spellEnd"/>
      <w:r w:rsidR="00EF6948">
        <w:rPr>
          <w:rFonts w:ascii="Calibri" w:eastAsia="Calibri" w:hAnsi="Calibri" w:cs="Calibri"/>
          <w:bCs/>
          <w:sz w:val="22"/>
          <w:szCs w:val="22"/>
        </w:rPr>
        <w:t xml:space="preserve"> -</w:t>
      </w:r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jedinečnú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interiévovú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farbu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,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ktorá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ionizuje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vzduch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a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prispieva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tak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ku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kvalite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vnútorného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prostredia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v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našich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bytoch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a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domoch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,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kde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trávime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stále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viac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času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. Do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inovácií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produktov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sa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premietajú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výsledky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z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výskumného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parku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Viva</w:t>
      </w:r>
      <w:r w:rsidR="00EF6948">
        <w:rPr>
          <w:rFonts w:ascii="Calibri" w:eastAsia="Calibri" w:hAnsi="Calibri" w:cs="Calibri"/>
          <w:bCs/>
          <w:sz w:val="22"/>
          <w:szCs w:val="22"/>
        </w:rPr>
        <w:t>Park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pri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rakúskej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centrále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Baumit</w:t>
      </w:r>
      <w:r w:rsidR="00EB6946">
        <w:rPr>
          <w:rFonts w:ascii="Calibri" w:eastAsia="Calibri" w:hAnsi="Calibri" w:cs="Calibri"/>
          <w:bCs/>
          <w:sz w:val="22"/>
          <w:szCs w:val="22"/>
        </w:rPr>
        <w:t>u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,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ktorý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je v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súšasnosti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najväčším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výskumným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parkom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stavebných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materiálov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svojho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druhu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 xml:space="preserve"> na </w:t>
      </w:r>
      <w:proofErr w:type="spellStart"/>
      <w:r w:rsidR="008852D4" w:rsidRPr="00EB6946">
        <w:rPr>
          <w:rFonts w:ascii="Calibri" w:eastAsia="Calibri" w:hAnsi="Calibri" w:cs="Calibri"/>
          <w:bCs/>
          <w:sz w:val="22"/>
          <w:szCs w:val="22"/>
        </w:rPr>
        <w:t>svete</w:t>
      </w:r>
      <w:proofErr w:type="spellEnd"/>
      <w:r w:rsidR="008852D4" w:rsidRPr="00EB6946">
        <w:rPr>
          <w:rFonts w:ascii="Calibri" w:eastAsia="Calibri" w:hAnsi="Calibri" w:cs="Calibri"/>
          <w:bCs/>
          <w:sz w:val="22"/>
          <w:szCs w:val="22"/>
        </w:rPr>
        <w:t>.</w:t>
      </w:r>
    </w:p>
    <w:p w14:paraId="05723216" w14:textId="77777777" w:rsidR="006A0C69" w:rsidRPr="00806232" w:rsidRDefault="006A0C69" w:rsidP="006A0C69">
      <w:pPr>
        <w:jc w:val="both"/>
        <w:rPr>
          <w:rFonts w:asciiTheme="minorHAnsi" w:hAnsiTheme="minorHAnsi"/>
          <w:sz w:val="22"/>
          <w:szCs w:val="22"/>
        </w:rPr>
      </w:pPr>
    </w:p>
    <w:p w14:paraId="41037F31" w14:textId="70497FCF" w:rsidR="00804FB4" w:rsidRPr="00763D98" w:rsidRDefault="00EF6948" w:rsidP="00763D98">
      <w:pPr>
        <w:spacing w:after="200" w:line="276" w:lineRule="auto"/>
        <w:rPr>
          <w:rFonts w:ascii="Calibri" w:eastAsia="Calibri" w:hAnsi="Calibri" w:cs="Calibri"/>
          <w:b/>
          <w:sz w:val="22"/>
          <w:lang w:val="en-US"/>
        </w:rPr>
      </w:pPr>
      <w:proofErr w:type="spellStart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Foto</w:t>
      </w:r>
      <w:proofErr w:type="spellEnd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 xml:space="preserve"> </w:t>
      </w:r>
      <w:proofErr w:type="spellStart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prílohy</w:t>
      </w:r>
      <w:proofErr w:type="spellEnd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:</w:t>
      </w:r>
    </w:p>
    <w:p w14:paraId="30C575FB" w14:textId="224BDD5A" w:rsidR="00AC21CC" w:rsidRDefault="00AC21CC" w:rsidP="00804FB4">
      <w:pPr>
        <w:jc w:val="both"/>
        <w:rPr>
          <w:rFonts w:asciiTheme="minorHAnsi" w:hAnsiTheme="minorHAnsi"/>
          <w:b/>
          <w:bCs/>
          <w:sz w:val="22"/>
          <w:szCs w:val="22"/>
          <w:lang w:val="en-US"/>
        </w:rPr>
      </w:pPr>
    </w:p>
    <w:p w14:paraId="4DE7257D" w14:textId="28783FEF" w:rsidR="00AF1A34" w:rsidRPr="00763D98" w:rsidRDefault="00AF1A34" w:rsidP="00AF1A34">
      <w:pPr>
        <w:jc w:val="both"/>
        <w:rPr>
          <w:rFonts w:asciiTheme="minorHAnsi" w:hAnsiTheme="minorHAnsi"/>
          <w:b/>
          <w:bCs/>
          <w:sz w:val="22"/>
          <w:szCs w:val="22"/>
          <w:u w:val="single"/>
          <w:lang w:val="en-US"/>
        </w:rPr>
      </w:pPr>
      <w:r w:rsidRPr="00763D98"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Robert Schmid.jpg</w:t>
      </w:r>
      <w:r w:rsidR="00AB1CA8" w:rsidRPr="00763D98"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:</w:t>
      </w:r>
    </w:p>
    <w:p w14:paraId="49469D8D" w14:textId="6F40BC48" w:rsidR="00804FB4" w:rsidRPr="006E1584" w:rsidRDefault="00AF1A34" w:rsidP="00226ED8">
      <w:pPr>
        <w:pStyle w:val="Odsekzoznamu"/>
        <w:numPr>
          <w:ilvl w:val="0"/>
          <w:numId w:val="23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6E1584">
        <w:rPr>
          <w:rFonts w:asciiTheme="minorHAnsi" w:hAnsiTheme="minorHAnsi"/>
          <w:sz w:val="22"/>
          <w:szCs w:val="22"/>
        </w:rPr>
        <w:t>Mag. Robert Schmid</w:t>
      </w:r>
      <w:r w:rsidR="000D0B05" w:rsidRPr="006E1584">
        <w:rPr>
          <w:rFonts w:asciiTheme="minorHAnsi" w:hAnsiTheme="minorHAnsi"/>
          <w:sz w:val="22"/>
          <w:szCs w:val="22"/>
        </w:rPr>
        <w:t xml:space="preserve">, </w:t>
      </w:r>
      <w:proofErr w:type="spellStart"/>
      <w:r w:rsidR="006E1584" w:rsidRPr="006E1584">
        <w:rPr>
          <w:rFonts w:asciiTheme="minorHAnsi" w:hAnsiTheme="minorHAnsi"/>
          <w:bCs/>
          <w:sz w:val="22"/>
          <w:szCs w:val="22"/>
        </w:rPr>
        <w:t>konateľ</w:t>
      </w:r>
      <w:proofErr w:type="spellEnd"/>
      <w:r w:rsidR="006E1584" w:rsidRPr="006E1584">
        <w:rPr>
          <w:rFonts w:asciiTheme="minorHAnsi" w:hAnsiTheme="minorHAnsi"/>
          <w:bCs/>
          <w:sz w:val="22"/>
          <w:szCs w:val="22"/>
        </w:rPr>
        <w:t xml:space="preserve"> </w:t>
      </w:r>
      <w:proofErr w:type="spellStart"/>
      <w:r w:rsidR="006E1584" w:rsidRPr="006E1584">
        <w:rPr>
          <w:rFonts w:asciiTheme="minorHAnsi" w:hAnsiTheme="minorHAnsi"/>
          <w:bCs/>
          <w:sz w:val="22"/>
          <w:szCs w:val="22"/>
        </w:rPr>
        <w:t>skupiny</w:t>
      </w:r>
      <w:proofErr w:type="spellEnd"/>
      <w:r w:rsidR="006E1584" w:rsidRPr="006E1584">
        <w:rPr>
          <w:rFonts w:asciiTheme="minorHAnsi" w:hAnsiTheme="minorHAnsi"/>
          <w:bCs/>
          <w:sz w:val="22"/>
          <w:szCs w:val="22"/>
        </w:rPr>
        <w:t xml:space="preserve"> </w:t>
      </w:r>
      <w:proofErr w:type="spellStart"/>
      <w:r w:rsidR="006E1584" w:rsidRPr="006E1584">
        <w:rPr>
          <w:rFonts w:asciiTheme="minorHAnsi" w:hAnsiTheme="minorHAnsi"/>
          <w:bCs/>
          <w:sz w:val="22"/>
          <w:szCs w:val="22"/>
        </w:rPr>
        <w:t>Baumit</w:t>
      </w:r>
      <w:proofErr w:type="spellEnd"/>
      <w:r w:rsidR="006E1584" w:rsidRPr="006E1584">
        <w:rPr>
          <w:rFonts w:asciiTheme="minorHAnsi" w:hAnsiTheme="minorHAnsi"/>
          <w:bCs/>
          <w:sz w:val="22"/>
          <w:szCs w:val="22"/>
        </w:rPr>
        <w:t xml:space="preserve"> a </w:t>
      </w:r>
      <w:proofErr w:type="spellStart"/>
      <w:r w:rsidR="006E1584" w:rsidRPr="006E1584">
        <w:rPr>
          <w:rFonts w:asciiTheme="minorHAnsi" w:hAnsiTheme="minorHAnsi"/>
          <w:bCs/>
          <w:sz w:val="22"/>
          <w:szCs w:val="22"/>
        </w:rPr>
        <w:t>zástupca</w:t>
      </w:r>
      <w:proofErr w:type="spellEnd"/>
      <w:r w:rsidR="006E1584" w:rsidRPr="006E1584">
        <w:rPr>
          <w:rFonts w:asciiTheme="minorHAnsi" w:hAnsiTheme="minorHAnsi"/>
          <w:bCs/>
          <w:sz w:val="22"/>
          <w:szCs w:val="22"/>
        </w:rPr>
        <w:t xml:space="preserve"> </w:t>
      </w:r>
      <w:proofErr w:type="spellStart"/>
      <w:r w:rsidR="006E1584" w:rsidRPr="006E1584">
        <w:rPr>
          <w:rFonts w:asciiTheme="minorHAnsi" w:hAnsiTheme="minorHAnsi"/>
          <w:bCs/>
          <w:sz w:val="22"/>
          <w:szCs w:val="22"/>
        </w:rPr>
        <w:t>majiteľov</w:t>
      </w:r>
      <w:proofErr w:type="spellEnd"/>
      <w:r w:rsidR="006E1584" w:rsidRPr="006E1584">
        <w:rPr>
          <w:rFonts w:asciiTheme="minorHAnsi" w:hAnsiTheme="minorHAnsi"/>
          <w:bCs/>
          <w:sz w:val="22"/>
          <w:szCs w:val="22"/>
        </w:rPr>
        <w:t xml:space="preserve"> </w:t>
      </w:r>
      <w:proofErr w:type="spellStart"/>
      <w:r w:rsidR="006E1584" w:rsidRPr="006E1584">
        <w:rPr>
          <w:rFonts w:asciiTheme="minorHAnsi" w:hAnsiTheme="minorHAnsi"/>
          <w:bCs/>
          <w:sz w:val="22"/>
          <w:szCs w:val="22"/>
        </w:rPr>
        <w:t>skupiny</w:t>
      </w:r>
      <w:proofErr w:type="spellEnd"/>
      <w:r w:rsidR="006E1584" w:rsidRPr="006E1584">
        <w:rPr>
          <w:rFonts w:asciiTheme="minorHAnsi" w:hAnsiTheme="minorHAnsi"/>
          <w:bCs/>
          <w:sz w:val="22"/>
          <w:szCs w:val="22"/>
        </w:rPr>
        <w:t xml:space="preserve"> Schmid Industrieholding</w:t>
      </w:r>
      <w:r w:rsidR="006E1584" w:rsidRPr="006E1584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FE3DBE" w:rsidRPr="006E1584">
        <w:rPr>
          <w:rFonts w:asciiTheme="minorHAnsi" w:hAnsiTheme="minorHAnsi"/>
          <w:sz w:val="22"/>
          <w:szCs w:val="22"/>
          <w:lang w:val="en-US"/>
        </w:rPr>
        <w:t>(</w:t>
      </w:r>
      <w:proofErr w:type="spellStart"/>
      <w:r w:rsidR="006E1584" w:rsidRPr="006E1584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="00804FB4" w:rsidRPr="006E1584">
        <w:rPr>
          <w:rFonts w:asciiTheme="minorHAnsi" w:hAnsiTheme="minorHAnsi"/>
          <w:sz w:val="22"/>
          <w:szCs w:val="22"/>
          <w:lang w:val="en-US"/>
        </w:rPr>
        <w:t xml:space="preserve">: </w:t>
      </w:r>
      <w:proofErr w:type="spellStart"/>
      <w:r w:rsidR="00804FB4" w:rsidRPr="006E1584">
        <w:rPr>
          <w:rFonts w:asciiTheme="minorHAnsi" w:hAnsiTheme="minorHAnsi"/>
          <w:sz w:val="22"/>
          <w:szCs w:val="22"/>
          <w:lang w:val="en-US"/>
        </w:rPr>
        <w:t>Baumit</w:t>
      </w:r>
      <w:proofErr w:type="spellEnd"/>
      <w:r w:rsidR="00FE3DBE" w:rsidRPr="006E1584">
        <w:rPr>
          <w:rFonts w:asciiTheme="minorHAnsi" w:hAnsiTheme="minorHAnsi"/>
          <w:sz w:val="22"/>
          <w:szCs w:val="22"/>
          <w:lang w:val="en-US"/>
        </w:rPr>
        <w:t>)</w:t>
      </w:r>
    </w:p>
    <w:p w14:paraId="7CB9303B" w14:textId="77777777" w:rsidR="00AC21CC" w:rsidRPr="00AB1CA8" w:rsidRDefault="00AC21CC" w:rsidP="00804FB4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4DAD9AE0" w14:textId="435EF5AF" w:rsidR="00804FB4" w:rsidRPr="004A065D" w:rsidRDefault="00D77369" w:rsidP="00804FB4">
      <w:pPr>
        <w:jc w:val="both"/>
        <w:rPr>
          <w:rFonts w:asciiTheme="minorHAnsi" w:hAnsiTheme="minorHAnsi"/>
          <w:b/>
          <w:bCs/>
          <w:sz w:val="22"/>
          <w:szCs w:val="22"/>
          <w:u w:val="single"/>
          <w:lang w:val="en-US"/>
        </w:rPr>
      </w:pPr>
      <w:proofErr w:type="spellStart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Foto</w:t>
      </w:r>
      <w:proofErr w:type="spellEnd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 xml:space="preserve"> </w:t>
      </w:r>
      <w:proofErr w:type="spellStart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ocenených</w:t>
      </w:r>
      <w:proofErr w:type="spellEnd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 xml:space="preserve"> </w:t>
      </w:r>
      <w:proofErr w:type="spellStart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stavieb</w:t>
      </w:r>
      <w:proofErr w:type="spellEnd"/>
      <w:r>
        <w:rPr>
          <w:rFonts w:asciiTheme="minorHAnsi" w:hAnsiTheme="minorHAnsi"/>
          <w:b/>
          <w:bCs/>
          <w:sz w:val="22"/>
          <w:szCs w:val="22"/>
          <w:u w:val="single"/>
          <w:lang w:val="en-US"/>
        </w:rPr>
        <w:t>:</w:t>
      </w:r>
    </w:p>
    <w:p w14:paraId="1292F3C9" w14:textId="77777777" w:rsidR="00763D98" w:rsidRPr="004A065D" w:rsidRDefault="00763D98" w:rsidP="00804FB4">
      <w:pPr>
        <w:jc w:val="both"/>
        <w:rPr>
          <w:rFonts w:asciiTheme="minorHAnsi" w:hAnsiTheme="minorHAnsi"/>
          <w:b/>
          <w:bCs/>
          <w:sz w:val="22"/>
          <w:szCs w:val="22"/>
          <w:lang w:val="en-US"/>
        </w:rPr>
      </w:pPr>
    </w:p>
    <w:p w14:paraId="2005DBB2" w14:textId="5A2CE796" w:rsidR="00AB1CA8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01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D1727C" w:rsidRPr="00763D98">
        <w:rPr>
          <w:rFonts w:asciiTheme="minorHAnsi" w:hAnsiTheme="minorHAnsi"/>
          <w:sz w:val="22"/>
          <w:szCs w:val="22"/>
          <w:lang w:val="en-US"/>
        </w:rPr>
        <w:t>MO Museum_LC21 Award.jpg: Mo Museum</w:t>
      </w:r>
      <w:r w:rsidR="00D77369">
        <w:rPr>
          <w:rFonts w:asciiTheme="minorHAnsi" w:hAnsiTheme="minorHAnsi"/>
          <w:sz w:val="22"/>
          <w:szCs w:val="22"/>
          <w:lang w:val="en-US"/>
        </w:rPr>
        <w:t>, Vilniu</w:t>
      </w:r>
      <w:r w:rsidR="00D1727C" w:rsidRPr="00763D98">
        <w:rPr>
          <w:rFonts w:asciiTheme="minorHAnsi" w:hAnsiTheme="minorHAnsi"/>
          <w:sz w:val="22"/>
          <w:szCs w:val="22"/>
          <w:lang w:val="en-US"/>
        </w:rPr>
        <w:t>s</w:t>
      </w:r>
      <w:r w:rsidR="00FE3DBE" w:rsidRPr="00763D98">
        <w:rPr>
          <w:rFonts w:asciiTheme="minorHAnsi" w:hAnsiTheme="minorHAnsi"/>
          <w:sz w:val="22"/>
          <w:szCs w:val="22"/>
          <w:lang w:val="en-US"/>
        </w:rPr>
        <w:t>,</w:t>
      </w:r>
      <w:r w:rsidR="00D1727C" w:rsidRPr="00763D98">
        <w:rPr>
          <w:rFonts w:asciiTheme="minorHAnsi" w:hAnsiTheme="minorHAnsi"/>
          <w:sz w:val="22"/>
          <w:szCs w:val="22"/>
          <w:lang w:val="en-US"/>
        </w:rPr>
        <w:t xml:space="preserve"> LT  (</w:t>
      </w:r>
      <w:proofErr w:type="spellStart"/>
      <w:r w:rsidR="006E08F7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="00D1727C" w:rsidRPr="00763D98">
        <w:rPr>
          <w:rFonts w:asciiTheme="minorHAnsi" w:hAnsiTheme="minorHAnsi"/>
          <w:sz w:val="22"/>
          <w:szCs w:val="22"/>
          <w:lang w:val="en-US"/>
        </w:rPr>
        <w:t xml:space="preserve">: Norbert </w:t>
      </w:r>
      <w:proofErr w:type="spellStart"/>
      <w:r w:rsidR="00D1727C" w:rsidRPr="00763D98">
        <w:rPr>
          <w:rFonts w:asciiTheme="minorHAnsi" w:hAnsiTheme="minorHAnsi"/>
          <w:sz w:val="22"/>
          <w:szCs w:val="22"/>
          <w:lang w:val="en-US"/>
        </w:rPr>
        <w:t>Tukaj</w:t>
      </w:r>
      <w:proofErr w:type="spellEnd"/>
      <w:r w:rsidR="00D1727C" w:rsidRPr="00763D98">
        <w:rPr>
          <w:rFonts w:asciiTheme="minorHAnsi" w:hAnsiTheme="minorHAnsi"/>
          <w:sz w:val="22"/>
          <w:szCs w:val="22"/>
          <w:lang w:val="en-US"/>
        </w:rPr>
        <w:t>)</w:t>
      </w:r>
    </w:p>
    <w:p w14:paraId="3748504A" w14:textId="77777777" w:rsidR="00763D98" w:rsidRPr="00763D98" w:rsidRDefault="00763D98" w:rsidP="00804FB4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30BAF071" w14:textId="3DD7D4C8" w:rsidR="00EA7269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02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Longitudial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-Axis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Home_Single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Family.jpg: Longitudinal-Axis Home</w:t>
      </w:r>
      <w:r w:rsidR="00D77369">
        <w:rPr>
          <w:rFonts w:asciiTheme="minorHAnsi" w:hAnsiTheme="minorHAnsi"/>
          <w:sz w:val="22"/>
          <w:szCs w:val="22"/>
          <w:lang w:val="en-US"/>
        </w:rPr>
        <w:t xml:space="preserve">, </w:t>
      </w:r>
      <w:proofErr w:type="spellStart"/>
      <w:r w:rsidR="00D77369">
        <w:rPr>
          <w:rFonts w:asciiTheme="minorHAnsi" w:hAnsiTheme="minorHAnsi"/>
          <w:sz w:val="22"/>
          <w:szCs w:val="22"/>
          <w:lang w:val="en-US"/>
        </w:rPr>
        <w:t>Budapešť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>, HU (</w:t>
      </w:r>
      <w:proofErr w:type="spellStart"/>
      <w:r w:rsidR="006E08F7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>:</w:t>
      </w:r>
      <w:r w:rsidRPr="00763D98">
        <w:rPr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Benedek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Bognár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>)</w:t>
      </w:r>
    </w:p>
    <w:p w14:paraId="793AE2EE" w14:textId="77777777" w:rsidR="00763D98" w:rsidRPr="00763D98" w:rsidRDefault="00763D98" w:rsidP="00EA7269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7B45717A" w14:textId="0FB519F3" w:rsidR="00AB1CA8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03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="00FE3DBE" w:rsidRPr="00763D98">
        <w:rPr>
          <w:rFonts w:asciiTheme="minorHAnsi" w:hAnsiTheme="minorHAnsi"/>
          <w:sz w:val="22"/>
          <w:szCs w:val="22"/>
          <w:lang w:val="en-US"/>
        </w:rPr>
        <w:t>Murgle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="00FE3DBE" w:rsidRPr="00763D98">
        <w:rPr>
          <w:rFonts w:asciiTheme="minorHAnsi" w:hAnsiTheme="minorHAnsi"/>
          <w:sz w:val="22"/>
          <w:szCs w:val="22"/>
          <w:lang w:val="en-US"/>
        </w:rPr>
        <w:t>Apartments_Multi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 Family.jpg: </w:t>
      </w:r>
      <w:proofErr w:type="spellStart"/>
      <w:r w:rsidR="00FE3DBE" w:rsidRPr="00763D98">
        <w:rPr>
          <w:rFonts w:asciiTheme="minorHAnsi" w:hAnsiTheme="minorHAnsi"/>
          <w:sz w:val="22"/>
          <w:szCs w:val="22"/>
          <w:lang w:val="en-US"/>
        </w:rPr>
        <w:t>Murgle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 Apartments</w:t>
      </w:r>
      <w:r w:rsidR="00D77369">
        <w:rPr>
          <w:rFonts w:asciiTheme="minorHAnsi" w:hAnsiTheme="minorHAnsi"/>
          <w:sz w:val="22"/>
          <w:szCs w:val="22"/>
          <w:lang w:val="en-US"/>
        </w:rPr>
        <w:t xml:space="preserve">, </w:t>
      </w:r>
      <w:proofErr w:type="spellStart"/>
      <w:r w:rsidR="00D77369">
        <w:rPr>
          <w:rFonts w:asciiTheme="minorHAnsi" w:hAnsiTheme="minorHAnsi"/>
          <w:sz w:val="22"/>
          <w:szCs w:val="22"/>
          <w:lang w:val="en-US"/>
        </w:rPr>
        <w:t>Ľubľana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>, SI:</w:t>
      </w:r>
      <w:r w:rsidR="00F1302D" w:rsidRPr="00F1302D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F1302D">
        <w:rPr>
          <w:rFonts w:asciiTheme="minorHAnsi" w:hAnsiTheme="minorHAnsi"/>
          <w:sz w:val="22"/>
          <w:szCs w:val="22"/>
          <w:lang w:val="en-US"/>
        </w:rPr>
        <w:t>(</w:t>
      </w:r>
      <w:proofErr w:type="spellStart"/>
      <w:r w:rsidR="00F1302D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="00FE3DBE" w:rsidRPr="00763D98">
        <w:rPr>
          <w:rFonts w:asciiTheme="minorHAnsi" w:hAnsiTheme="minorHAnsi"/>
          <w:sz w:val="22"/>
          <w:szCs w:val="22"/>
          <w:lang w:val="en-US"/>
        </w:rPr>
        <w:t>Žiga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="00FE3DBE" w:rsidRPr="00763D98">
        <w:rPr>
          <w:rFonts w:asciiTheme="minorHAnsi" w:hAnsiTheme="minorHAnsi"/>
          <w:sz w:val="22"/>
          <w:szCs w:val="22"/>
          <w:lang w:val="en-US"/>
        </w:rPr>
        <w:t>Lovšin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>)</w:t>
      </w:r>
    </w:p>
    <w:p w14:paraId="7AF78192" w14:textId="77777777" w:rsidR="00763D98" w:rsidRPr="00763D98" w:rsidRDefault="00763D98" w:rsidP="00804FB4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20F8365F" w14:textId="13E17792" w:rsidR="00FE3DBE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="Calibri" w:eastAsia="Calibri" w:hAnsi="Calibri" w:cs="Calibri"/>
          <w:sz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04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The </w:t>
      </w:r>
      <w:proofErr w:type="spellStart"/>
      <w:r w:rsidR="00FE3DBE" w:rsidRPr="00763D98">
        <w:rPr>
          <w:rFonts w:asciiTheme="minorHAnsi" w:hAnsiTheme="minorHAnsi"/>
          <w:sz w:val="22"/>
          <w:szCs w:val="22"/>
          <w:lang w:val="en-US"/>
        </w:rPr>
        <w:t>Courtyard_Non</w:t>
      </w:r>
      <w:proofErr w:type="spellEnd"/>
      <w:r w:rsidR="00FE3DBE" w:rsidRPr="00763D98">
        <w:rPr>
          <w:rFonts w:asciiTheme="minorHAnsi" w:hAnsiTheme="minorHAnsi"/>
          <w:sz w:val="22"/>
          <w:szCs w:val="22"/>
          <w:lang w:val="en-US"/>
        </w:rPr>
        <w:t xml:space="preserve"> Residential.jpg: </w:t>
      </w:r>
      <w:r w:rsidR="00FE3DBE" w:rsidRPr="00763D98">
        <w:rPr>
          <w:rFonts w:ascii="Calibri" w:eastAsia="Calibri" w:hAnsi="Calibri" w:cs="Calibri"/>
          <w:sz w:val="22"/>
          <w:lang w:val="en-US"/>
        </w:rPr>
        <w:t xml:space="preserve">The Courtyard in </w:t>
      </w:r>
      <w:proofErr w:type="spellStart"/>
      <w:r w:rsidR="00FE3DBE" w:rsidRPr="00763D98">
        <w:rPr>
          <w:rFonts w:ascii="Calibri" w:eastAsia="Calibri" w:hAnsi="Calibri" w:cs="Calibri"/>
          <w:sz w:val="22"/>
          <w:lang w:val="en-US"/>
        </w:rPr>
        <w:t>Trnava</w:t>
      </w:r>
      <w:proofErr w:type="spellEnd"/>
      <w:r w:rsidR="00FE3DBE" w:rsidRPr="00763D98">
        <w:rPr>
          <w:rFonts w:ascii="Calibri" w:eastAsia="Calibri" w:hAnsi="Calibri" w:cs="Calibri"/>
          <w:sz w:val="22"/>
          <w:lang w:val="en-US"/>
        </w:rPr>
        <w:t>, SK (</w:t>
      </w:r>
      <w:proofErr w:type="spellStart"/>
      <w:r w:rsidR="006E08F7">
        <w:rPr>
          <w:rFonts w:ascii="Calibri" w:eastAsia="Calibri" w:hAnsi="Calibri" w:cs="Calibri"/>
          <w:sz w:val="22"/>
          <w:lang w:val="en-US"/>
        </w:rPr>
        <w:t>foto</w:t>
      </w:r>
      <w:proofErr w:type="spellEnd"/>
      <w:r w:rsidR="00FE3DBE" w:rsidRPr="00763D98">
        <w:rPr>
          <w:rFonts w:ascii="Calibri" w:eastAsia="Calibri" w:hAnsi="Calibri" w:cs="Calibri"/>
          <w:sz w:val="22"/>
          <w:lang w:val="en-US"/>
        </w:rPr>
        <w:t xml:space="preserve">: </w:t>
      </w:r>
      <w:proofErr w:type="spellStart"/>
      <w:r w:rsidR="00FE3DBE" w:rsidRPr="00763D98">
        <w:rPr>
          <w:rFonts w:ascii="Calibri" w:eastAsia="Calibri" w:hAnsi="Calibri" w:cs="Calibri"/>
          <w:sz w:val="22"/>
          <w:lang w:val="en-US"/>
        </w:rPr>
        <w:t>BoysPlayNice</w:t>
      </w:r>
      <w:proofErr w:type="spellEnd"/>
      <w:r w:rsidR="00FE3DBE" w:rsidRPr="00763D98">
        <w:rPr>
          <w:rFonts w:ascii="Calibri" w:eastAsia="Calibri" w:hAnsi="Calibri" w:cs="Calibri"/>
          <w:sz w:val="22"/>
          <w:lang w:val="en-US"/>
        </w:rPr>
        <w:t>)</w:t>
      </w:r>
    </w:p>
    <w:p w14:paraId="291549B8" w14:textId="77777777" w:rsidR="00763D98" w:rsidRPr="00763D98" w:rsidRDefault="00763D98" w:rsidP="00FE3DBE">
      <w:pPr>
        <w:jc w:val="both"/>
        <w:rPr>
          <w:rFonts w:ascii="Calibri" w:eastAsia="Calibri" w:hAnsi="Calibri" w:cs="Calibri"/>
          <w:sz w:val="22"/>
          <w:lang w:val="en-US"/>
        </w:rPr>
      </w:pPr>
    </w:p>
    <w:p w14:paraId="577042EF" w14:textId="0BDE8A6A" w:rsidR="00EA7269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05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Secession_Historical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Renovation.jpg: Secession</w:t>
      </w:r>
      <w:r w:rsidR="00D77369">
        <w:rPr>
          <w:rFonts w:asciiTheme="minorHAnsi" w:hAnsiTheme="minorHAnsi"/>
          <w:sz w:val="22"/>
          <w:szCs w:val="22"/>
          <w:lang w:val="en-US"/>
        </w:rPr>
        <w:t xml:space="preserve">, </w:t>
      </w:r>
      <w:proofErr w:type="spellStart"/>
      <w:r w:rsidR="00D77369">
        <w:rPr>
          <w:rFonts w:asciiTheme="minorHAnsi" w:hAnsiTheme="minorHAnsi"/>
          <w:sz w:val="22"/>
          <w:szCs w:val="22"/>
          <w:lang w:val="en-US"/>
        </w:rPr>
        <w:t>Viedeň</w:t>
      </w:r>
      <w:proofErr w:type="spellEnd"/>
      <w:r w:rsidR="00D77369">
        <w:rPr>
          <w:rFonts w:asciiTheme="minorHAnsi" w:hAnsiTheme="minorHAnsi"/>
          <w:sz w:val="22"/>
          <w:szCs w:val="22"/>
          <w:lang w:val="en-US"/>
        </w:rPr>
        <w:t>,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AT (</w:t>
      </w:r>
      <w:proofErr w:type="spellStart"/>
      <w:r w:rsidR="006E08F7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: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Baumit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>)</w:t>
      </w:r>
    </w:p>
    <w:p w14:paraId="65745B08" w14:textId="77777777" w:rsidR="00763D98" w:rsidRPr="00763D98" w:rsidRDefault="00763D98" w:rsidP="00EA7269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208BA91C" w14:textId="2039A24B" w:rsidR="00EA7269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06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Vivienda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Alcoba_Thermal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Renovation.jpg: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Vivienda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Alcoba</w:t>
      </w:r>
      <w:proofErr w:type="spellEnd"/>
      <w:r w:rsidR="00D77369">
        <w:rPr>
          <w:rFonts w:asciiTheme="minorHAnsi" w:hAnsiTheme="minorHAnsi"/>
          <w:sz w:val="22"/>
          <w:szCs w:val="22"/>
          <w:lang w:val="en-US"/>
        </w:rPr>
        <w:t>,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Alcoba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 de la Torre, ES (</w:t>
      </w:r>
      <w:proofErr w:type="spellStart"/>
      <w:r w:rsidR="006E08F7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 xml:space="preserve">: Rubén </w:t>
      </w:r>
      <w:proofErr w:type="spellStart"/>
      <w:r w:rsidRPr="00763D98">
        <w:rPr>
          <w:rFonts w:asciiTheme="minorHAnsi" w:hAnsiTheme="minorHAnsi"/>
          <w:sz w:val="22"/>
          <w:szCs w:val="22"/>
          <w:lang w:val="en-US"/>
        </w:rPr>
        <w:t>Bescos</w:t>
      </w:r>
      <w:proofErr w:type="spellEnd"/>
      <w:r w:rsidRPr="00763D98">
        <w:rPr>
          <w:rFonts w:asciiTheme="minorHAnsi" w:hAnsiTheme="minorHAnsi"/>
          <w:sz w:val="22"/>
          <w:szCs w:val="22"/>
          <w:lang w:val="en-US"/>
        </w:rPr>
        <w:t>)</w:t>
      </w:r>
    </w:p>
    <w:p w14:paraId="7EAC6578" w14:textId="77777777" w:rsidR="00763D98" w:rsidRPr="00763D98" w:rsidRDefault="00763D98" w:rsidP="00EA7269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49515838" w14:textId="3762D258" w:rsidR="00AF5A80" w:rsidRPr="00763D98" w:rsidRDefault="00EA7269" w:rsidP="00763D98">
      <w:pPr>
        <w:pStyle w:val="Odsekzoznamu"/>
        <w:numPr>
          <w:ilvl w:val="0"/>
          <w:numId w:val="22"/>
        </w:numPr>
        <w:jc w:val="both"/>
        <w:rPr>
          <w:rFonts w:asciiTheme="minorHAnsi" w:hAnsiTheme="minorHAnsi"/>
          <w:sz w:val="22"/>
          <w:szCs w:val="22"/>
          <w:lang w:val="en-US"/>
        </w:rPr>
      </w:pPr>
      <w:r w:rsidRPr="00763D98">
        <w:rPr>
          <w:rFonts w:asciiTheme="minorHAnsi" w:hAnsiTheme="minorHAnsi"/>
          <w:sz w:val="22"/>
          <w:szCs w:val="22"/>
          <w:u w:val="single"/>
          <w:lang w:val="en-US"/>
        </w:rPr>
        <w:t>07</w:t>
      </w:r>
      <w:r w:rsidRPr="00763D98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AF5A80" w:rsidRPr="00763D98">
        <w:rPr>
          <w:rFonts w:asciiTheme="minorHAnsi" w:hAnsiTheme="minorHAnsi"/>
          <w:sz w:val="22"/>
          <w:szCs w:val="22"/>
          <w:lang w:val="en-US"/>
        </w:rPr>
        <w:t xml:space="preserve">Rue </w:t>
      </w:r>
      <w:proofErr w:type="spellStart"/>
      <w:r w:rsidR="00AF5A80" w:rsidRPr="00763D98">
        <w:rPr>
          <w:rFonts w:asciiTheme="minorHAnsi" w:hAnsiTheme="minorHAnsi"/>
          <w:sz w:val="22"/>
          <w:szCs w:val="22"/>
          <w:lang w:val="en-US"/>
        </w:rPr>
        <w:t>Curial_Stunned</w:t>
      </w:r>
      <w:proofErr w:type="spellEnd"/>
      <w:r w:rsidR="00AF5A80" w:rsidRPr="00763D98">
        <w:rPr>
          <w:rFonts w:asciiTheme="minorHAnsi" w:hAnsiTheme="minorHAnsi"/>
          <w:sz w:val="22"/>
          <w:szCs w:val="22"/>
          <w:lang w:val="en-US"/>
        </w:rPr>
        <w:t xml:space="preserve"> by Texture.jpg: Rue Curial</w:t>
      </w:r>
      <w:r w:rsidR="00D77369">
        <w:rPr>
          <w:rFonts w:asciiTheme="minorHAnsi" w:hAnsiTheme="minorHAnsi"/>
          <w:sz w:val="22"/>
          <w:szCs w:val="22"/>
          <w:lang w:val="en-US"/>
        </w:rPr>
        <w:t xml:space="preserve">, </w:t>
      </w:r>
      <w:proofErr w:type="spellStart"/>
      <w:r w:rsidR="00D77369">
        <w:rPr>
          <w:rFonts w:asciiTheme="minorHAnsi" w:hAnsiTheme="minorHAnsi"/>
          <w:sz w:val="22"/>
          <w:szCs w:val="22"/>
          <w:lang w:val="en-US"/>
        </w:rPr>
        <w:t>Paríž</w:t>
      </w:r>
      <w:proofErr w:type="spellEnd"/>
      <w:r w:rsidR="00AF5A80" w:rsidRPr="00763D98">
        <w:rPr>
          <w:rFonts w:asciiTheme="minorHAnsi" w:hAnsiTheme="minorHAnsi"/>
          <w:sz w:val="22"/>
          <w:szCs w:val="22"/>
          <w:lang w:val="en-US"/>
        </w:rPr>
        <w:t>, FR (</w:t>
      </w:r>
      <w:proofErr w:type="spellStart"/>
      <w:r w:rsidR="006E08F7">
        <w:rPr>
          <w:rFonts w:asciiTheme="minorHAnsi" w:hAnsiTheme="minorHAnsi"/>
          <w:sz w:val="22"/>
          <w:szCs w:val="22"/>
          <w:lang w:val="en-US"/>
        </w:rPr>
        <w:t>foto</w:t>
      </w:r>
      <w:proofErr w:type="spellEnd"/>
      <w:r w:rsidR="00AF5A80" w:rsidRPr="00763D98">
        <w:rPr>
          <w:rFonts w:asciiTheme="minorHAnsi" w:hAnsiTheme="minorHAnsi"/>
          <w:sz w:val="22"/>
          <w:szCs w:val="22"/>
          <w:lang w:val="en-US"/>
        </w:rPr>
        <w:t>: FABPICTURE)</w:t>
      </w:r>
    </w:p>
    <w:p w14:paraId="75D7BC24" w14:textId="34D3794B" w:rsidR="0020172A" w:rsidRPr="00763D98" w:rsidRDefault="0020172A" w:rsidP="00910E4D">
      <w:pPr>
        <w:jc w:val="both"/>
        <w:rPr>
          <w:rFonts w:asciiTheme="minorHAnsi" w:hAnsiTheme="minorHAnsi"/>
          <w:sz w:val="22"/>
          <w:szCs w:val="22"/>
          <w:lang w:val="en-US"/>
        </w:rPr>
      </w:pPr>
    </w:p>
    <w:p w14:paraId="2FE0FF46" w14:textId="798B042D" w:rsidR="00EA7269" w:rsidRDefault="00953346" w:rsidP="00910E4D">
      <w:pPr>
        <w:jc w:val="both"/>
        <w:rPr>
          <w:rFonts w:asciiTheme="minorHAnsi" w:hAnsiTheme="minorHAnsi"/>
          <w:b/>
          <w:sz w:val="22"/>
          <w:szCs w:val="22"/>
          <w:u w:val="single"/>
          <w:lang w:val="en-US"/>
        </w:rPr>
      </w:pPr>
      <w:proofErr w:type="spellStart"/>
      <w:r w:rsidRPr="00953346">
        <w:rPr>
          <w:rFonts w:asciiTheme="minorHAnsi" w:hAnsiTheme="minorHAnsi"/>
          <w:b/>
          <w:sz w:val="22"/>
          <w:szCs w:val="22"/>
          <w:u w:val="single"/>
          <w:lang w:val="en-US"/>
        </w:rPr>
        <w:t>Foto</w:t>
      </w:r>
      <w:proofErr w:type="spellEnd"/>
      <w:r w:rsidRPr="00953346">
        <w:rPr>
          <w:rFonts w:asciiTheme="minorHAnsi" w:hAnsiTheme="minorHAnsi"/>
          <w:b/>
          <w:sz w:val="22"/>
          <w:szCs w:val="22"/>
          <w:u w:val="single"/>
          <w:lang w:val="en-US"/>
        </w:rPr>
        <w:t xml:space="preserve"> </w:t>
      </w:r>
      <w:proofErr w:type="spellStart"/>
      <w:r w:rsidRPr="00953346">
        <w:rPr>
          <w:rFonts w:asciiTheme="minorHAnsi" w:hAnsiTheme="minorHAnsi"/>
          <w:b/>
          <w:sz w:val="22"/>
          <w:szCs w:val="22"/>
          <w:u w:val="single"/>
          <w:lang w:val="en-US"/>
        </w:rPr>
        <w:t>slovenských</w:t>
      </w:r>
      <w:proofErr w:type="spellEnd"/>
      <w:r w:rsidRPr="00953346">
        <w:rPr>
          <w:rFonts w:asciiTheme="minorHAnsi" w:hAnsiTheme="minorHAnsi"/>
          <w:b/>
          <w:sz w:val="22"/>
          <w:szCs w:val="22"/>
          <w:u w:val="single"/>
          <w:lang w:val="en-US"/>
        </w:rPr>
        <w:t xml:space="preserve"> </w:t>
      </w:r>
      <w:proofErr w:type="spellStart"/>
      <w:r w:rsidRPr="00953346">
        <w:rPr>
          <w:rFonts w:asciiTheme="minorHAnsi" w:hAnsiTheme="minorHAnsi"/>
          <w:b/>
          <w:sz w:val="22"/>
          <w:szCs w:val="22"/>
          <w:u w:val="single"/>
          <w:lang w:val="en-US"/>
        </w:rPr>
        <w:t>nominácií</w:t>
      </w:r>
      <w:proofErr w:type="spellEnd"/>
      <w:r w:rsidRPr="00953346">
        <w:rPr>
          <w:rFonts w:asciiTheme="minorHAnsi" w:hAnsiTheme="minorHAnsi"/>
          <w:b/>
          <w:sz w:val="22"/>
          <w:szCs w:val="22"/>
          <w:u w:val="single"/>
          <w:lang w:val="en-US"/>
        </w:rPr>
        <w:t>:</w:t>
      </w:r>
    </w:p>
    <w:p w14:paraId="652C2EBA" w14:textId="30278AFA" w:rsidR="00953346" w:rsidRDefault="00953346" w:rsidP="00910E4D">
      <w:pPr>
        <w:jc w:val="both"/>
        <w:rPr>
          <w:rFonts w:asciiTheme="minorHAnsi" w:hAnsiTheme="minorHAnsi"/>
          <w:b/>
          <w:sz w:val="22"/>
          <w:szCs w:val="22"/>
          <w:u w:val="single"/>
          <w:lang w:val="en-US"/>
        </w:rPr>
      </w:pPr>
    </w:p>
    <w:p w14:paraId="5289E09B" w14:textId="1E7E02FF" w:rsidR="00704942" w:rsidRPr="00704942" w:rsidRDefault="00704942" w:rsidP="00704942">
      <w:pPr>
        <w:pStyle w:val="Odsekzoznamu"/>
        <w:numPr>
          <w:ilvl w:val="0"/>
          <w:numId w:val="25"/>
        </w:numPr>
        <w:jc w:val="both"/>
        <w:rPr>
          <w:rFonts w:ascii="Calibri" w:eastAsia="Calibri" w:hAnsi="Calibri" w:cs="Calibri"/>
          <w:bCs/>
          <w:sz w:val="22"/>
          <w:lang w:val="en-US"/>
        </w:rPr>
      </w:pP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t>01_</w:t>
      </w:r>
      <w:r w:rsidRPr="00704942">
        <w:t xml:space="preserve"> </w:t>
      </w: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t>COMPASS_Dum_Jarovce_03:</w:t>
      </w:r>
      <w:r w:rsidRPr="00704942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="004268F7">
        <w:rPr>
          <w:rFonts w:ascii="Calibri" w:eastAsia="Calibri" w:hAnsi="Calibri" w:cs="Calibri"/>
          <w:bCs/>
          <w:sz w:val="22"/>
          <w:lang w:val="en-US"/>
        </w:rPr>
        <w:t>Rodinný</w:t>
      </w:r>
      <w:proofErr w:type="spellEnd"/>
      <w:r w:rsidR="004268F7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="004268F7">
        <w:rPr>
          <w:rFonts w:ascii="Calibri" w:eastAsia="Calibri" w:hAnsi="Calibri" w:cs="Calibri"/>
          <w:bCs/>
          <w:sz w:val="22"/>
          <w:lang w:val="en-US"/>
        </w:rPr>
        <w:t>dom</w:t>
      </w:r>
      <w:proofErr w:type="spellEnd"/>
      <w:r w:rsidR="004268F7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="004268F7">
        <w:rPr>
          <w:rFonts w:ascii="Calibri" w:eastAsia="Calibri" w:hAnsi="Calibri" w:cs="Calibri"/>
          <w:bCs/>
          <w:sz w:val="22"/>
          <w:lang w:val="en-US"/>
        </w:rPr>
        <w:t>Jarovce</w:t>
      </w:r>
      <w:proofErr w:type="spellEnd"/>
      <w:r w:rsidRPr="00704942">
        <w:rPr>
          <w:rFonts w:ascii="Calibri" w:eastAsia="Calibri" w:hAnsi="Calibri" w:cs="Calibri"/>
          <w:bCs/>
          <w:sz w:val="22"/>
          <w:lang w:val="en-US"/>
        </w:rPr>
        <w:t>, Bratislava, SK</w:t>
      </w:r>
      <w:r w:rsidR="006E08F7">
        <w:rPr>
          <w:rFonts w:ascii="Calibri" w:eastAsia="Calibri" w:hAnsi="Calibri" w:cs="Calibri"/>
          <w:bCs/>
          <w:sz w:val="22"/>
          <w:lang w:val="en-US"/>
        </w:rPr>
        <w:t xml:space="preserve"> (</w:t>
      </w:r>
      <w:proofErr w:type="spellStart"/>
      <w:r w:rsidR="006E08F7">
        <w:rPr>
          <w:rFonts w:ascii="Calibri" w:eastAsia="Calibri" w:hAnsi="Calibri" w:cs="Calibri"/>
          <w:bCs/>
          <w:sz w:val="22"/>
          <w:lang w:val="en-US"/>
        </w:rPr>
        <w:t>foto</w:t>
      </w:r>
      <w:proofErr w:type="spellEnd"/>
      <w:r w:rsidR="006E08F7">
        <w:rPr>
          <w:rFonts w:ascii="Calibri" w:eastAsia="Calibri" w:hAnsi="Calibri" w:cs="Calibri"/>
          <w:bCs/>
          <w:sz w:val="22"/>
          <w:lang w:val="en-US"/>
        </w:rPr>
        <w:t>:</w:t>
      </w:r>
      <w:r w:rsidR="006E1584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="00160785" w:rsidRPr="00763D98">
        <w:rPr>
          <w:rFonts w:ascii="Calibri" w:eastAsia="Calibri" w:hAnsi="Calibri" w:cs="Calibri"/>
          <w:sz w:val="22"/>
          <w:lang w:val="en-US"/>
        </w:rPr>
        <w:t>BoysPlayNice</w:t>
      </w:r>
      <w:proofErr w:type="spellEnd"/>
      <w:r w:rsidR="00A85E14">
        <w:rPr>
          <w:rFonts w:ascii="Calibri" w:eastAsia="Calibri" w:hAnsi="Calibri" w:cs="Calibri"/>
          <w:bCs/>
          <w:sz w:val="22"/>
          <w:lang w:val="en-US"/>
        </w:rPr>
        <w:t>)</w:t>
      </w:r>
    </w:p>
    <w:p w14:paraId="780B6625" w14:textId="48E0DF91" w:rsidR="00704942" w:rsidRPr="00704942" w:rsidRDefault="00704942" w:rsidP="00704942">
      <w:pPr>
        <w:pStyle w:val="Odsekzoznamu"/>
        <w:ind w:left="1440"/>
        <w:jc w:val="both"/>
        <w:rPr>
          <w:rFonts w:asciiTheme="minorHAnsi" w:hAnsiTheme="minorHAnsi"/>
          <w:sz w:val="22"/>
          <w:szCs w:val="22"/>
          <w:u w:val="single"/>
          <w:lang w:val="en-US"/>
        </w:rPr>
      </w:pPr>
    </w:p>
    <w:p w14:paraId="6FD60094" w14:textId="1DC889AD" w:rsidR="00704942" w:rsidRPr="00704942" w:rsidRDefault="00704942" w:rsidP="00704942">
      <w:pPr>
        <w:pStyle w:val="Odsekzoznamu"/>
        <w:numPr>
          <w:ilvl w:val="0"/>
          <w:numId w:val="25"/>
        </w:numPr>
        <w:jc w:val="both"/>
        <w:rPr>
          <w:rFonts w:ascii="Calibri" w:eastAsia="Calibri" w:hAnsi="Calibri" w:cs="Calibri"/>
          <w:bCs/>
          <w:sz w:val="22"/>
          <w:lang w:val="en-US"/>
        </w:rPr>
      </w:pP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t>02</w:t>
      </w: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softHyphen/>
        <w:t>_</w:t>
      </w:r>
      <w:r w:rsidRPr="00704942">
        <w:t xml:space="preserve"> </w:t>
      </w: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t>TM#PM#SEBERINIHO__SNY5948:</w:t>
      </w:r>
      <w:r w:rsidRPr="00704942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Pr="00704942">
        <w:rPr>
          <w:rFonts w:ascii="Calibri" w:eastAsia="Calibri" w:hAnsi="Calibri" w:cs="Calibri"/>
          <w:bCs/>
          <w:sz w:val="22"/>
          <w:lang w:val="en-US"/>
        </w:rPr>
        <w:t>Bytový</w:t>
      </w:r>
      <w:proofErr w:type="spellEnd"/>
      <w:r w:rsidRPr="00704942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Pr="00704942">
        <w:rPr>
          <w:rFonts w:ascii="Calibri" w:eastAsia="Calibri" w:hAnsi="Calibri" w:cs="Calibri"/>
          <w:bCs/>
          <w:sz w:val="22"/>
          <w:lang w:val="en-US"/>
        </w:rPr>
        <w:t>dom</w:t>
      </w:r>
      <w:proofErr w:type="spellEnd"/>
      <w:r w:rsidRPr="00704942">
        <w:rPr>
          <w:rFonts w:ascii="Calibri" w:eastAsia="Calibri" w:hAnsi="Calibri" w:cs="Calibri"/>
          <w:bCs/>
          <w:sz w:val="22"/>
          <w:lang w:val="en-US"/>
        </w:rPr>
        <w:t xml:space="preserve"> </w:t>
      </w:r>
      <w:proofErr w:type="spellStart"/>
      <w:r w:rsidRPr="00704942">
        <w:rPr>
          <w:rFonts w:ascii="Calibri" w:eastAsia="Calibri" w:hAnsi="Calibri" w:cs="Calibri"/>
          <w:bCs/>
          <w:sz w:val="22"/>
          <w:lang w:val="en-US"/>
        </w:rPr>
        <w:t>Seberíniho</w:t>
      </w:r>
      <w:proofErr w:type="spellEnd"/>
      <w:r w:rsidRPr="00704942">
        <w:rPr>
          <w:rFonts w:ascii="Calibri" w:eastAsia="Calibri" w:hAnsi="Calibri" w:cs="Calibri"/>
          <w:bCs/>
          <w:sz w:val="22"/>
          <w:lang w:val="en-US"/>
        </w:rPr>
        <w:t>, Bratislava, SK</w:t>
      </w:r>
      <w:r w:rsidR="006E08F7">
        <w:rPr>
          <w:rFonts w:ascii="Calibri" w:eastAsia="Calibri" w:hAnsi="Calibri" w:cs="Calibri"/>
          <w:bCs/>
          <w:sz w:val="22"/>
          <w:lang w:val="en-US"/>
        </w:rPr>
        <w:t xml:space="preserve"> </w:t>
      </w:r>
      <w:r w:rsidR="006E08F7">
        <w:rPr>
          <w:rFonts w:ascii="Calibri" w:eastAsia="Calibri" w:hAnsi="Calibri" w:cs="Calibri"/>
          <w:bCs/>
          <w:sz w:val="22"/>
        </w:rPr>
        <w:t>(</w:t>
      </w:r>
      <w:bookmarkStart w:id="0" w:name="_GoBack"/>
      <w:proofErr w:type="spellStart"/>
      <w:r w:rsidR="006E08F7">
        <w:rPr>
          <w:rFonts w:ascii="Calibri" w:eastAsia="Calibri" w:hAnsi="Calibri" w:cs="Calibri"/>
          <w:bCs/>
          <w:sz w:val="22"/>
        </w:rPr>
        <w:t>foto</w:t>
      </w:r>
      <w:proofErr w:type="spellEnd"/>
      <w:r w:rsidR="006E08F7">
        <w:rPr>
          <w:rFonts w:ascii="Calibri" w:eastAsia="Calibri" w:hAnsi="Calibri" w:cs="Calibri"/>
          <w:bCs/>
          <w:sz w:val="22"/>
        </w:rPr>
        <w:t xml:space="preserve">: </w:t>
      </w:r>
      <w:proofErr w:type="spellStart"/>
      <w:r w:rsidR="006E08F7">
        <w:rPr>
          <w:rFonts w:ascii="Calibri" w:eastAsia="Calibri" w:hAnsi="Calibri" w:cs="Calibri"/>
          <w:bCs/>
          <w:sz w:val="22"/>
        </w:rPr>
        <w:t>Tomáš</w:t>
      </w:r>
      <w:proofErr w:type="spellEnd"/>
      <w:r w:rsidR="006E08F7">
        <w:rPr>
          <w:rFonts w:ascii="Calibri" w:eastAsia="Calibri" w:hAnsi="Calibri" w:cs="Calibri"/>
          <w:bCs/>
          <w:sz w:val="22"/>
        </w:rPr>
        <w:t xml:space="preserve"> Manina</w:t>
      </w:r>
      <w:bookmarkEnd w:id="0"/>
      <w:r w:rsidR="006E08F7">
        <w:rPr>
          <w:rFonts w:ascii="Calibri" w:eastAsia="Calibri" w:hAnsi="Calibri" w:cs="Calibri"/>
          <w:bCs/>
          <w:sz w:val="22"/>
        </w:rPr>
        <w:t>)</w:t>
      </w:r>
    </w:p>
    <w:p w14:paraId="6BB7A29A" w14:textId="118D3D67" w:rsidR="00704942" w:rsidRPr="00704942" w:rsidRDefault="00704942" w:rsidP="00704942">
      <w:pPr>
        <w:pStyle w:val="Odsekzoznamu"/>
        <w:numPr>
          <w:ilvl w:val="0"/>
          <w:numId w:val="25"/>
        </w:numPr>
        <w:jc w:val="both"/>
        <w:rPr>
          <w:rFonts w:ascii="Calibri" w:eastAsia="Calibri" w:hAnsi="Calibri" w:cs="Calibri"/>
          <w:bCs/>
          <w:sz w:val="22"/>
        </w:rPr>
      </w:pP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t>03</w:t>
      </w: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softHyphen/>
        <w:t>_</w:t>
      </w:r>
      <w:r w:rsidRPr="00704942">
        <w:t xml:space="preserve"> </w:t>
      </w:r>
      <w:r w:rsidRPr="00704942">
        <w:rPr>
          <w:rFonts w:asciiTheme="minorHAnsi" w:hAnsiTheme="minorHAnsi"/>
          <w:sz w:val="22"/>
          <w:szCs w:val="22"/>
          <w:u w:val="single"/>
          <w:lang w:val="en-US"/>
        </w:rPr>
        <w:t xml:space="preserve">Komarno#08: </w:t>
      </w:r>
      <w:proofErr w:type="spellStart"/>
      <w:r w:rsidRPr="00704942">
        <w:rPr>
          <w:rFonts w:ascii="Calibri" w:eastAsia="Calibri" w:hAnsi="Calibri" w:cs="Calibri"/>
          <w:bCs/>
          <w:sz w:val="22"/>
        </w:rPr>
        <w:t>Nová</w:t>
      </w:r>
      <w:proofErr w:type="spellEnd"/>
      <w:r w:rsidRPr="00704942">
        <w:rPr>
          <w:rFonts w:ascii="Calibri" w:eastAsia="Calibri" w:hAnsi="Calibri" w:cs="Calibri"/>
          <w:bCs/>
          <w:sz w:val="22"/>
        </w:rPr>
        <w:t xml:space="preserve"> </w:t>
      </w:r>
      <w:proofErr w:type="spellStart"/>
      <w:r w:rsidRPr="00704942">
        <w:rPr>
          <w:rFonts w:ascii="Calibri" w:eastAsia="Calibri" w:hAnsi="Calibri" w:cs="Calibri"/>
          <w:bCs/>
          <w:sz w:val="22"/>
        </w:rPr>
        <w:t>pevnosť</w:t>
      </w:r>
      <w:proofErr w:type="spellEnd"/>
      <w:r w:rsidRPr="00704942">
        <w:rPr>
          <w:rFonts w:ascii="Calibri" w:eastAsia="Calibri" w:hAnsi="Calibri" w:cs="Calibri"/>
          <w:bCs/>
          <w:sz w:val="22"/>
        </w:rPr>
        <w:t xml:space="preserve">, </w:t>
      </w:r>
      <w:proofErr w:type="spellStart"/>
      <w:r w:rsidRPr="00704942">
        <w:rPr>
          <w:rFonts w:ascii="Calibri" w:eastAsia="Calibri" w:hAnsi="Calibri" w:cs="Calibri"/>
          <w:bCs/>
          <w:sz w:val="22"/>
        </w:rPr>
        <w:t>Komárno</w:t>
      </w:r>
      <w:proofErr w:type="spellEnd"/>
      <w:r w:rsidRPr="00704942">
        <w:rPr>
          <w:rFonts w:ascii="Calibri" w:eastAsia="Calibri" w:hAnsi="Calibri" w:cs="Calibri"/>
          <w:bCs/>
          <w:sz w:val="22"/>
        </w:rPr>
        <w:t>, SK</w:t>
      </w:r>
      <w:r w:rsidR="006E08F7">
        <w:rPr>
          <w:rFonts w:ascii="Calibri" w:eastAsia="Calibri" w:hAnsi="Calibri" w:cs="Calibri"/>
          <w:bCs/>
          <w:sz w:val="22"/>
        </w:rPr>
        <w:t xml:space="preserve"> (</w:t>
      </w:r>
      <w:proofErr w:type="spellStart"/>
      <w:r w:rsidR="006E08F7">
        <w:rPr>
          <w:rFonts w:ascii="Calibri" w:eastAsia="Calibri" w:hAnsi="Calibri" w:cs="Calibri"/>
          <w:bCs/>
          <w:sz w:val="22"/>
        </w:rPr>
        <w:t>foto</w:t>
      </w:r>
      <w:proofErr w:type="spellEnd"/>
      <w:r w:rsidR="006E08F7">
        <w:rPr>
          <w:rFonts w:ascii="Calibri" w:eastAsia="Calibri" w:hAnsi="Calibri" w:cs="Calibri"/>
          <w:bCs/>
          <w:sz w:val="22"/>
        </w:rPr>
        <w:t xml:space="preserve">: </w:t>
      </w:r>
      <w:proofErr w:type="spellStart"/>
      <w:r w:rsidR="006E08F7">
        <w:rPr>
          <w:rFonts w:ascii="Calibri" w:eastAsia="Calibri" w:hAnsi="Calibri" w:cs="Calibri"/>
          <w:bCs/>
          <w:sz w:val="22"/>
        </w:rPr>
        <w:t>Tomáš</w:t>
      </w:r>
      <w:proofErr w:type="spellEnd"/>
      <w:r w:rsidR="006E08F7">
        <w:rPr>
          <w:rFonts w:ascii="Calibri" w:eastAsia="Calibri" w:hAnsi="Calibri" w:cs="Calibri"/>
          <w:bCs/>
          <w:sz w:val="22"/>
        </w:rPr>
        <w:t xml:space="preserve"> Manina)</w:t>
      </w:r>
    </w:p>
    <w:p w14:paraId="7B090A2C" w14:textId="2068B36A" w:rsidR="00704942" w:rsidRPr="00704942" w:rsidRDefault="00704942" w:rsidP="00704942">
      <w:pPr>
        <w:pStyle w:val="Odsekzoznamu"/>
        <w:jc w:val="both"/>
        <w:rPr>
          <w:rFonts w:asciiTheme="minorHAnsi" w:hAnsiTheme="minorHAnsi"/>
          <w:sz w:val="22"/>
          <w:szCs w:val="22"/>
          <w:u w:val="single"/>
          <w:lang w:val="en-US"/>
        </w:rPr>
      </w:pPr>
    </w:p>
    <w:p w14:paraId="0B610FCB" w14:textId="77777777" w:rsidR="00704942" w:rsidRPr="00953346" w:rsidRDefault="00704942" w:rsidP="00910E4D">
      <w:pPr>
        <w:jc w:val="both"/>
        <w:rPr>
          <w:rFonts w:asciiTheme="minorHAnsi" w:hAnsiTheme="minorHAnsi"/>
          <w:b/>
          <w:sz w:val="22"/>
          <w:szCs w:val="22"/>
          <w:u w:val="single"/>
          <w:lang w:val="en-US"/>
        </w:rPr>
      </w:pPr>
    </w:p>
    <w:p w14:paraId="76DC308D" w14:textId="77777777" w:rsidR="00A15B19" w:rsidRDefault="00A15B19" w:rsidP="000D1819">
      <w:pPr>
        <w:jc w:val="both"/>
        <w:rPr>
          <w:rFonts w:asciiTheme="minorHAnsi" w:hAnsiTheme="minorHAnsi"/>
          <w:b/>
          <w:sz w:val="22"/>
          <w:szCs w:val="22"/>
          <w:u w:val="single"/>
        </w:rPr>
      </w:pPr>
    </w:p>
    <w:p w14:paraId="60CE4260" w14:textId="4695AB5F" w:rsidR="000D1819" w:rsidRPr="00134167" w:rsidRDefault="00A15B19" w:rsidP="000D1819">
      <w:pPr>
        <w:jc w:val="both"/>
        <w:rPr>
          <w:rFonts w:asciiTheme="minorHAnsi" w:hAnsiTheme="minorHAnsi"/>
          <w:b/>
          <w:sz w:val="22"/>
          <w:szCs w:val="22"/>
          <w:u w:val="single"/>
        </w:rPr>
      </w:pPr>
      <w:proofErr w:type="spellStart"/>
      <w:r>
        <w:rPr>
          <w:rFonts w:asciiTheme="minorHAnsi" w:hAnsiTheme="minorHAnsi"/>
          <w:b/>
          <w:sz w:val="22"/>
          <w:szCs w:val="22"/>
          <w:u w:val="single"/>
        </w:rPr>
        <w:lastRenderedPageBreak/>
        <w:t>Viac</w:t>
      </w:r>
      <w:proofErr w:type="spellEnd"/>
      <w:r>
        <w:rPr>
          <w:rFonts w:asciiTheme="minorHAnsi" w:hAnsiTheme="minorHAnsi"/>
          <w:b/>
          <w:sz w:val="22"/>
          <w:szCs w:val="22"/>
          <w:u w:val="single"/>
        </w:rPr>
        <w:t xml:space="preserve"> </w:t>
      </w:r>
      <w:proofErr w:type="spellStart"/>
      <w:r>
        <w:rPr>
          <w:rFonts w:asciiTheme="minorHAnsi" w:hAnsiTheme="minorHAnsi"/>
          <w:b/>
          <w:sz w:val="22"/>
          <w:szCs w:val="22"/>
          <w:u w:val="single"/>
        </w:rPr>
        <w:t>informácií</w:t>
      </w:r>
      <w:proofErr w:type="spellEnd"/>
      <w:r>
        <w:rPr>
          <w:rFonts w:asciiTheme="minorHAnsi" w:hAnsiTheme="minorHAnsi"/>
          <w:b/>
          <w:sz w:val="22"/>
          <w:szCs w:val="22"/>
          <w:u w:val="single"/>
        </w:rPr>
        <w:t>:</w:t>
      </w:r>
      <w:r w:rsidR="000D1819" w:rsidRPr="00134167">
        <w:rPr>
          <w:rFonts w:asciiTheme="minorHAnsi" w:hAnsiTheme="minorHAnsi"/>
          <w:b/>
          <w:sz w:val="22"/>
          <w:szCs w:val="22"/>
          <w:u w:val="single"/>
        </w:rPr>
        <w:t xml:space="preserve"> </w:t>
      </w:r>
    </w:p>
    <w:p w14:paraId="63D54792" w14:textId="77777777" w:rsidR="000D1819" w:rsidRPr="00134167" w:rsidRDefault="000D1819" w:rsidP="000D1819">
      <w:pPr>
        <w:jc w:val="both"/>
        <w:rPr>
          <w:rFonts w:asciiTheme="minorHAnsi" w:hAnsiTheme="minorHAnsi"/>
          <w:b/>
          <w:sz w:val="22"/>
          <w:szCs w:val="22"/>
        </w:rPr>
      </w:pPr>
    </w:p>
    <w:p w14:paraId="08279F0F" w14:textId="77777777" w:rsidR="000D1819" w:rsidRPr="00134167" w:rsidRDefault="0084065F" w:rsidP="000D1819">
      <w:pPr>
        <w:jc w:val="both"/>
        <w:rPr>
          <w:rFonts w:asciiTheme="minorHAnsi" w:hAnsiTheme="minorHAnsi"/>
          <w:sz w:val="22"/>
          <w:szCs w:val="22"/>
        </w:rPr>
      </w:pPr>
      <w:hyperlink r:id="rId28" w:history="1">
        <w:r w:rsidR="000D1819" w:rsidRPr="00134167">
          <w:rPr>
            <w:rStyle w:val="Hypertextovprepojenie"/>
            <w:rFonts w:asciiTheme="minorHAnsi" w:hAnsiTheme="minorHAnsi"/>
            <w:sz w:val="22"/>
            <w:szCs w:val="22"/>
          </w:rPr>
          <w:t>lifechallenge.baumit.com</w:t>
        </w:r>
      </w:hyperlink>
    </w:p>
    <w:p w14:paraId="730DAEF4" w14:textId="77777777" w:rsidR="000D1819" w:rsidRPr="00134167" w:rsidRDefault="000D1819" w:rsidP="000D1819">
      <w:pPr>
        <w:jc w:val="both"/>
        <w:rPr>
          <w:rStyle w:val="Hypertextovprepojenie"/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  <w:lang w:val="en-US"/>
        </w:rPr>
        <w:fldChar w:fldCharType="begin"/>
      </w:r>
      <w:r w:rsidRPr="00134167">
        <w:rPr>
          <w:rFonts w:asciiTheme="minorHAnsi" w:hAnsiTheme="minorHAnsi"/>
          <w:sz w:val="22"/>
          <w:szCs w:val="22"/>
        </w:rPr>
        <w:instrText xml:space="preserve"> HYPERLINK "http://www.baumit.com/" </w:instrText>
      </w:r>
      <w:r>
        <w:rPr>
          <w:rFonts w:asciiTheme="minorHAnsi" w:hAnsiTheme="minorHAnsi"/>
          <w:sz w:val="22"/>
          <w:szCs w:val="22"/>
          <w:lang w:val="en-US"/>
        </w:rPr>
        <w:fldChar w:fldCharType="separate"/>
      </w:r>
      <w:r w:rsidRPr="00134167">
        <w:rPr>
          <w:rStyle w:val="Hypertextovprepojenie"/>
          <w:rFonts w:asciiTheme="minorHAnsi" w:hAnsiTheme="minorHAnsi"/>
          <w:sz w:val="22"/>
          <w:szCs w:val="22"/>
        </w:rPr>
        <w:t>baumit.com</w:t>
      </w:r>
    </w:p>
    <w:p w14:paraId="6EFDC2CB" w14:textId="77777777" w:rsidR="000D1819" w:rsidRPr="00134167" w:rsidRDefault="000D1819" w:rsidP="000D1819">
      <w:pPr>
        <w:jc w:val="both"/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sz w:val="22"/>
          <w:szCs w:val="22"/>
          <w:lang w:val="en-US"/>
        </w:rPr>
        <w:fldChar w:fldCharType="end"/>
      </w:r>
    </w:p>
    <w:p w14:paraId="04B33CA3" w14:textId="5E779D13" w:rsidR="000D1819" w:rsidRPr="00134167" w:rsidRDefault="00313A12" w:rsidP="000D1819">
      <w:pPr>
        <w:jc w:val="both"/>
        <w:rPr>
          <w:rFonts w:asciiTheme="minorHAnsi" w:hAnsiTheme="minorHAnsi"/>
          <w:b/>
          <w:sz w:val="22"/>
          <w:szCs w:val="22"/>
          <w:u w:val="single"/>
        </w:rPr>
      </w:pPr>
      <w:r>
        <w:rPr>
          <w:rFonts w:asciiTheme="minorHAnsi" w:hAnsiTheme="minorHAnsi"/>
          <w:b/>
          <w:sz w:val="22"/>
          <w:szCs w:val="22"/>
          <w:u w:val="single"/>
        </w:rPr>
        <w:t>K</w:t>
      </w:r>
      <w:r w:rsidR="00AD1D33" w:rsidRPr="00134167">
        <w:rPr>
          <w:rFonts w:asciiTheme="minorHAnsi" w:hAnsiTheme="minorHAnsi"/>
          <w:b/>
          <w:sz w:val="22"/>
          <w:szCs w:val="22"/>
          <w:u w:val="single"/>
        </w:rPr>
        <w:t>ontakt</w:t>
      </w:r>
      <w:r w:rsidR="000D1819" w:rsidRPr="00134167">
        <w:rPr>
          <w:rFonts w:asciiTheme="minorHAnsi" w:hAnsiTheme="minorHAnsi"/>
          <w:b/>
          <w:sz w:val="22"/>
          <w:szCs w:val="22"/>
          <w:u w:val="single"/>
        </w:rPr>
        <w:t>:</w:t>
      </w:r>
    </w:p>
    <w:p w14:paraId="6B29D935" w14:textId="77777777" w:rsidR="000D1819" w:rsidRPr="00134167" w:rsidRDefault="000D1819" w:rsidP="000D1819">
      <w:pPr>
        <w:jc w:val="both"/>
        <w:rPr>
          <w:rFonts w:asciiTheme="minorHAnsi" w:hAnsiTheme="minorHAnsi"/>
          <w:sz w:val="22"/>
          <w:szCs w:val="22"/>
        </w:rPr>
      </w:pPr>
    </w:p>
    <w:p w14:paraId="3F7EB599" w14:textId="6A692C30" w:rsidR="000D1819" w:rsidRPr="0048411E" w:rsidRDefault="00313A12" w:rsidP="000D1819">
      <w:pPr>
        <w:ind w:left="708"/>
        <w:jc w:val="both"/>
        <w:rPr>
          <w:rFonts w:asciiTheme="minorHAnsi" w:hAnsiTheme="minorHAnsi"/>
          <w:sz w:val="22"/>
          <w:szCs w:val="22"/>
          <w:lang w:val="en-US"/>
        </w:rPr>
      </w:pPr>
      <w:proofErr w:type="spellStart"/>
      <w:r w:rsidRPr="00A15B19">
        <w:rPr>
          <w:rFonts w:asciiTheme="minorHAnsi" w:hAnsiTheme="minorHAnsi"/>
          <w:b/>
          <w:sz w:val="22"/>
          <w:szCs w:val="22"/>
          <w:lang w:val="en-US"/>
        </w:rPr>
        <w:t>Tomáš</w:t>
      </w:r>
      <w:proofErr w:type="spellEnd"/>
      <w:r w:rsidRPr="00A15B19">
        <w:rPr>
          <w:rFonts w:asciiTheme="minorHAnsi" w:hAnsiTheme="minorHAnsi"/>
          <w:b/>
          <w:sz w:val="22"/>
          <w:szCs w:val="22"/>
          <w:lang w:val="en-US"/>
        </w:rPr>
        <w:t xml:space="preserve"> Sepp</w:t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 w:rsidRPr="00A15B19">
        <w:rPr>
          <w:rFonts w:asciiTheme="minorHAnsi" w:hAnsiTheme="minorHAnsi"/>
          <w:b/>
          <w:sz w:val="22"/>
          <w:szCs w:val="22"/>
          <w:lang w:val="en-US"/>
        </w:rPr>
        <w:t>Beáta Badiarová</w:t>
      </w:r>
    </w:p>
    <w:p w14:paraId="152C9242" w14:textId="05FE5C89" w:rsidR="00A15B19" w:rsidRDefault="00A15B19" w:rsidP="00A15B19">
      <w:pPr>
        <w:ind w:left="708"/>
        <w:jc w:val="both"/>
        <w:rPr>
          <w:rFonts w:asciiTheme="minorHAnsi" w:hAnsiTheme="minorHAnsi"/>
          <w:sz w:val="22"/>
          <w:szCs w:val="22"/>
          <w:lang w:val="en-US"/>
        </w:rPr>
      </w:pPr>
      <w:proofErr w:type="gramStart"/>
      <w:r>
        <w:rPr>
          <w:rFonts w:asciiTheme="minorHAnsi" w:hAnsiTheme="minorHAnsi"/>
          <w:sz w:val="22"/>
          <w:szCs w:val="22"/>
          <w:lang w:val="en-US"/>
        </w:rPr>
        <w:t>marketing</w:t>
      </w:r>
      <w:proofErr w:type="gramEnd"/>
      <w:r w:rsidR="000D1819" w:rsidRPr="0048411E">
        <w:rPr>
          <w:rFonts w:asciiTheme="minorHAnsi" w:hAnsiTheme="minorHAnsi"/>
          <w:sz w:val="22"/>
          <w:szCs w:val="22"/>
          <w:lang w:val="en-US"/>
        </w:rPr>
        <w:t xml:space="preserve"> </w:t>
      </w:r>
      <w:r>
        <w:rPr>
          <w:rFonts w:asciiTheme="minorHAnsi" w:hAnsiTheme="minorHAnsi"/>
          <w:sz w:val="22"/>
          <w:szCs w:val="22"/>
          <w:lang w:val="en-US"/>
        </w:rPr>
        <w:tab/>
      </w:r>
      <w:r>
        <w:rPr>
          <w:rFonts w:asciiTheme="minorHAnsi" w:hAnsiTheme="minorHAnsi"/>
          <w:sz w:val="22"/>
          <w:szCs w:val="22"/>
          <w:lang w:val="en-US"/>
        </w:rPr>
        <w:tab/>
      </w:r>
      <w:r>
        <w:rPr>
          <w:rFonts w:asciiTheme="minorHAnsi" w:hAnsiTheme="minorHAnsi"/>
          <w:sz w:val="22"/>
          <w:szCs w:val="22"/>
          <w:lang w:val="en-US"/>
        </w:rPr>
        <w:tab/>
      </w:r>
      <w:r>
        <w:rPr>
          <w:rFonts w:asciiTheme="minorHAnsi" w:hAnsiTheme="minorHAnsi"/>
          <w:sz w:val="22"/>
          <w:szCs w:val="22"/>
          <w:lang w:val="en-US"/>
        </w:rPr>
        <w:tab/>
      </w:r>
      <w:r>
        <w:rPr>
          <w:rFonts w:asciiTheme="minorHAnsi" w:hAnsiTheme="minorHAnsi"/>
          <w:sz w:val="22"/>
          <w:szCs w:val="22"/>
          <w:lang w:val="en-US"/>
        </w:rPr>
        <w:tab/>
      </w:r>
      <w:r>
        <w:rPr>
          <w:rFonts w:asciiTheme="minorHAnsi" w:hAnsiTheme="minorHAnsi"/>
          <w:sz w:val="22"/>
          <w:szCs w:val="22"/>
          <w:lang w:val="en-US"/>
        </w:rPr>
        <w:tab/>
        <w:t>public relations</w:t>
      </w:r>
    </w:p>
    <w:p w14:paraId="43D7FC6D" w14:textId="10AF8BF2" w:rsidR="00A15B19" w:rsidRPr="008D3A56" w:rsidRDefault="000D1819" w:rsidP="00A15B19">
      <w:pPr>
        <w:ind w:left="708"/>
        <w:jc w:val="both"/>
        <w:rPr>
          <w:rFonts w:asciiTheme="minorHAnsi" w:hAnsiTheme="minorHAnsi"/>
          <w:sz w:val="22"/>
          <w:szCs w:val="22"/>
          <w:lang w:val="en-US"/>
        </w:rPr>
      </w:pPr>
      <w:proofErr w:type="spellStart"/>
      <w:r w:rsidRPr="008D3A56">
        <w:rPr>
          <w:rFonts w:asciiTheme="minorHAnsi" w:hAnsiTheme="minorHAnsi"/>
          <w:sz w:val="22"/>
          <w:szCs w:val="22"/>
          <w:lang w:val="en-US"/>
        </w:rPr>
        <w:t>Baumit</w:t>
      </w:r>
      <w:proofErr w:type="spellEnd"/>
      <w:r w:rsidRPr="008D3A56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A15B19">
        <w:rPr>
          <w:rFonts w:asciiTheme="minorHAnsi" w:hAnsiTheme="minorHAnsi"/>
          <w:sz w:val="22"/>
          <w:szCs w:val="22"/>
          <w:lang w:val="en-US"/>
        </w:rPr>
        <w:t>SK</w:t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r w:rsidR="00A15B19">
        <w:rPr>
          <w:rFonts w:asciiTheme="minorHAnsi" w:hAnsiTheme="minorHAnsi"/>
          <w:sz w:val="22"/>
          <w:szCs w:val="22"/>
          <w:lang w:val="en-US"/>
        </w:rPr>
        <w:tab/>
      </w:r>
      <w:proofErr w:type="spellStart"/>
      <w:r w:rsidR="00A15B19">
        <w:rPr>
          <w:rFonts w:asciiTheme="minorHAnsi" w:hAnsiTheme="minorHAnsi"/>
          <w:sz w:val="22"/>
          <w:szCs w:val="22"/>
          <w:lang w:val="en-US"/>
        </w:rPr>
        <w:t>Bau</w:t>
      </w:r>
      <w:r w:rsidR="00A15B19" w:rsidRPr="008D3A56">
        <w:rPr>
          <w:rFonts w:asciiTheme="minorHAnsi" w:hAnsiTheme="minorHAnsi"/>
          <w:sz w:val="22"/>
          <w:szCs w:val="22"/>
          <w:lang w:val="en-US"/>
        </w:rPr>
        <w:t>mit</w:t>
      </w:r>
      <w:proofErr w:type="spellEnd"/>
      <w:r w:rsidR="00A15B19" w:rsidRPr="008D3A56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A15B19">
        <w:rPr>
          <w:rFonts w:asciiTheme="minorHAnsi" w:hAnsiTheme="minorHAnsi"/>
          <w:sz w:val="22"/>
          <w:szCs w:val="22"/>
          <w:lang w:val="en-US"/>
        </w:rPr>
        <w:t>SK</w:t>
      </w:r>
    </w:p>
    <w:p w14:paraId="239BDA32" w14:textId="77777777" w:rsidR="000D1819" w:rsidRPr="008D3A56" w:rsidRDefault="000D1819" w:rsidP="000D1819">
      <w:pPr>
        <w:ind w:left="708"/>
        <w:jc w:val="both"/>
        <w:rPr>
          <w:rFonts w:asciiTheme="minorHAnsi" w:hAnsiTheme="minorHAnsi"/>
          <w:sz w:val="22"/>
          <w:szCs w:val="22"/>
          <w:lang w:val="en-US"/>
        </w:rPr>
      </w:pPr>
    </w:p>
    <w:p w14:paraId="06DA13EF" w14:textId="77777777" w:rsidR="00A15B19" w:rsidRDefault="000D1819" w:rsidP="00A15B19">
      <w:pPr>
        <w:ind w:left="708"/>
        <w:jc w:val="both"/>
        <w:rPr>
          <w:rFonts w:asciiTheme="minorHAnsi" w:hAnsiTheme="minorHAnsi"/>
          <w:sz w:val="22"/>
          <w:szCs w:val="22"/>
        </w:rPr>
      </w:pPr>
      <w:proofErr w:type="spellStart"/>
      <w:r w:rsidRPr="00006F78">
        <w:rPr>
          <w:rFonts w:asciiTheme="minorHAnsi" w:hAnsiTheme="minorHAnsi"/>
          <w:sz w:val="22"/>
          <w:szCs w:val="22"/>
        </w:rPr>
        <w:t>Baumit</w:t>
      </w:r>
      <w:proofErr w:type="spellEnd"/>
      <w:r w:rsidR="00A15B19">
        <w:rPr>
          <w:rFonts w:asciiTheme="minorHAnsi" w:hAnsiTheme="minorHAnsi"/>
          <w:sz w:val="22"/>
          <w:szCs w:val="22"/>
        </w:rPr>
        <w:t xml:space="preserve">, </w:t>
      </w:r>
      <w:proofErr w:type="spellStart"/>
      <w:r w:rsidR="00A15B19">
        <w:rPr>
          <w:rFonts w:asciiTheme="minorHAnsi" w:hAnsiTheme="minorHAnsi"/>
          <w:sz w:val="22"/>
          <w:szCs w:val="22"/>
        </w:rPr>
        <w:t>spol</w:t>
      </w:r>
      <w:proofErr w:type="spellEnd"/>
      <w:r w:rsidR="00A15B19">
        <w:rPr>
          <w:rFonts w:asciiTheme="minorHAnsi" w:hAnsiTheme="minorHAnsi"/>
          <w:sz w:val="22"/>
          <w:szCs w:val="22"/>
        </w:rPr>
        <w:t>. s r.o.</w:t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proofErr w:type="spellStart"/>
      <w:r w:rsidR="00A15B19" w:rsidRPr="00006F78">
        <w:rPr>
          <w:rFonts w:asciiTheme="minorHAnsi" w:hAnsiTheme="minorHAnsi"/>
          <w:sz w:val="22"/>
          <w:szCs w:val="22"/>
        </w:rPr>
        <w:t>Baumit</w:t>
      </w:r>
      <w:proofErr w:type="spellEnd"/>
      <w:r w:rsidR="00A15B19">
        <w:rPr>
          <w:rFonts w:asciiTheme="minorHAnsi" w:hAnsiTheme="minorHAnsi"/>
          <w:sz w:val="22"/>
          <w:szCs w:val="22"/>
        </w:rPr>
        <w:t xml:space="preserve">, </w:t>
      </w:r>
      <w:proofErr w:type="spellStart"/>
      <w:r w:rsidR="00A15B19">
        <w:rPr>
          <w:rFonts w:asciiTheme="minorHAnsi" w:hAnsiTheme="minorHAnsi"/>
          <w:sz w:val="22"/>
          <w:szCs w:val="22"/>
        </w:rPr>
        <w:t>spol</w:t>
      </w:r>
      <w:proofErr w:type="spellEnd"/>
      <w:r w:rsidR="00A15B19">
        <w:rPr>
          <w:rFonts w:asciiTheme="minorHAnsi" w:hAnsiTheme="minorHAnsi"/>
          <w:sz w:val="22"/>
          <w:szCs w:val="22"/>
        </w:rPr>
        <w:t>. s r.o.</w:t>
      </w:r>
    </w:p>
    <w:p w14:paraId="4A3ACD3E" w14:textId="77777777" w:rsidR="00A15B19" w:rsidRPr="00006F78" w:rsidRDefault="00A15B19" w:rsidP="00A15B19">
      <w:pPr>
        <w:ind w:left="708"/>
        <w:jc w:val="both"/>
        <w:rPr>
          <w:rFonts w:asciiTheme="minorHAnsi" w:hAnsiTheme="minorHAnsi"/>
          <w:sz w:val="22"/>
          <w:szCs w:val="22"/>
        </w:rPr>
      </w:pPr>
      <w:proofErr w:type="spellStart"/>
      <w:r>
        <w:rPr>
          <w:rFonts w:asciiTheme="minorHAnsi" w:hAnsiTheme="minorHAnsi"/>
          <w:sz w:val="22"/>
          <w:szCs w:val="22"/>
        </w:rPr>
        <w:t>Žižkova</w:t>
      </w:r>
      <w:proofErr w:type="spellEnd"/>
      <w:r>
        <w:rPr>
          <w:rFonts w:asciiTheme="minorHAnsi" w:hAnsiTheme="minorHAnsi"/>
          <w:sz w:val="22"/>
          <w:szCs w:val="22"/>
        </w:rPr>
        <w:t xml:space="preserve"> 9, 811 02 Bratislava</w:t>
      </w:r>
      <w:r>
        <w:rPr>
          <w:rFonts w:asciiTheme="minorHAnsi" w:hAnsiTheme="minorHAnsi"/>
          <w:sz w:val="22"/>
          <w:szCs w:val="22"/>
        </w:rPr>
        <w:tab/>
      </w:r>
      <w:r>
        <w:rPr>
          <w:rFonts w:asciiTheme="minorHAnsi" w:hAnsiTheme="minorHAnsi"/>
          <w:sz w:val="22"/>
          <w:szCs w:val="22"/>
        </w:rPr>
        <w:tab/>
      </w:r>
      <w:r>
        <w:rPr>
          <w:rFonts w:asciiTheme="minorHAnsi" w:hAnsiTheme="minorHAnsi"/>
          <w:sz w:val="22"/>
          <w:szCs w:val="22"/>
        </w:rPr>
        <w:tab/>
      </w:r>
      <w:r>
        <w:rPr>
          <w:rFonts w:asciiTheme="minorHAnsi" w:hAnsiTheme="minorHAnsi"/>
          <w:sz w:val="22"/>
          <w:szCs w:val="22"/>
        </w:rPr>
        <w:tab/>
      </w:r>
      <w:proofErr w:type="spellStart"/>
      <w:r>
        <w:rPr>
          <w:rFonts w:asciiTheme="minorHAnsi" w:hAnsiTheme="minorHAnsi"/>
          <w:sz w:val="22"/>
          <w:szCs w:val="22"/>
        </w:rPr>
        <w:t>Žižkova</w:t>
      </w:r>
      <w:proofErr w:type="spellEnd"/>
      <w:r>
        <w:rPr>
          <w:rFonts w:asciiTheme="minorHAnsi" w:hAnsiTheme="minorHAnsi"/>
          <w:sz w:val="22"/>
          <w:szCs w:val="22"/>
        </w:rPr>
        <w:t xml:space="preserve"> 9, 811 02 Bratislava</w:t>
      </w:r>
    </w:p>
    <w:p w14:paraId="4CE099B1" w14:textId="77777777" w:rsidR="00A15B19" w:rsidRPr="00006F78" w:rsidRDefault="00A15B19" w:rsidP="00A15B19">
      <w:pPr>
        <w:ind w:left="708"/>
        <w:jc w:val="both"/>
        <w:rPr>
          <w:rFonts w:asciiTheme="minorHAnsi" w:hAnsiTheme="minorHAnsi"/>
          <w:sz w:val="22"/>
          <w:szCs w:val="22"/>
        </w:rPr>
      </w:pPr>
    </w:p>
    <w:p w14:paraId="73572872" w14:textId="1AE2AFC7" w:rsidR="00A15B19" w:rsidRDefault="000D1819" w:rsidP="00A15B19">
      <w:pPr>
        <w:ind w:left="708"/>
        <w:jc w:val="both"/>
        <w:rPr>
          <w:rFonts w:asciiTheme="minorHAnsi" w:hAnsiTheme="minorHAnsi"/>
          <w:sz w:val="22"/>
          <w:szCs w:val="22"/>
        </w:rPr>
      </w:pPr>
      <w:r w:rsidRPr="00F805AC">
        <w:rPr>
          <w:rFonts w:asciiTheme="minorHAnsi" w:hAnsiTheme="minorHAnsi"/>
          <w:sz w:val="22"/>
          <w:szCs w:val="22"/>
        </w:rPr>
        <w:t>Tel. +4</w:t>
      </w:r>
      <w:r w:rsidR="00A15B19">
        <w:rPr>
          <w:rFonts w:asciiTheme="minorHAnsi" w:hAnsiTheme="minorHAnsi"/>
          <w:sz w:val="22"/>
          <w:szCs w:val="22"/>
        </w:rPr>
        <w:t>21 905 619 099</w:t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 w:rsidRPr="00F805AC">
        <w:rPr>
          <w:rFonts w:asciiTheme="minorHAnsi" w:hAnsiTheme="minorHAnsi"/>
          <w:sz w:val="22"/>
          <w:szCs w:val="22"/>
        </w:rPr>
        <w:t>Tel. +4</w:t>
      </w:r>
      <w:r w:rsidR="00A15B19">
        <w:rPr>
          <w:rFonts w:asciiTheme="minorHAnsi" w:hAnsiTheme="minorHAnsi"/>
          <w:sz w:val="22"/>
          <w:szCs w:val="22"/>
        </w:rPr>
        <w:t>21 918 111 012</w:t>
      </w:r>
    </w:p>
    <w:p w14:paraId="5D8CB4E9" w14:textId="10E82BD1" w:rsidR="00A15B19" w:rsidRPr="008D3A56" w:rsidRDefault="0084065F" w:rsidP="00A15B19">
      <w:pPr>
        <w:ind w:left="708"/>
        <w:jc w:val="both"/>
        <w:rPr>
          <w:rStyle w:val="Hypertextovprepojenie"/>
          <w:rFonts w:asciiTheme="minorHAnsi" w:hAnsiTheme="minorHAnsi"/>
          <w:sz w:val="22"/>
          <w:szCs w:val="22"/>
        </w:rPr>
      </w:pPr>
      <w:hyperlink r:id="rId29" w:history="1">
        <w:r w:rsidR="00A15B19" w:rsidRPr="00C90F2B">
          <w:rPr>
            <w:rStyle w:val="Hypertextovprepojenie"/>
            <w:rFonts w:asciiTheme="minorHAnsi" w:hAnsiTheme="minorHAnsi"/>
            <w:sz w:val="22"/>
            <w:szCs w:val="22"/>
          </w:rPr>
          <w:t>t.sepp@baumit.sk</w:t>
        </w:r>
      </w:hyperlink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hyperlink r:id="rId30" w:history="1">
        <w:r w:rsidR="00A15B19" w:rsidRPr="00C90F2B">
          <w:rPr>
            <w:rStyle w:val="Hypertextovprepojenie"/>
            <w:rFonts w:asciiTheme="minorHAnsi" w:hAnsiTheme="minorHAnsi"/>
            <w:sz w:val="22"/>
            <w:szCs w:val="22"/>
          </w:rPr>
          <w:t>b.badiarova@baumit.sk</w:t>
        </w:r>
      </w:hyperlink>
    </w:p>
    <w:p w14:paraId="4996147E" w14:textId="77777777" w:rsidR="00A15B19" w:rsidRPr="008D3A56" w:rsidRDefault="0084065F" w:rsidP="00A15B19">
      <w:pPr>
        <w:ind w:left="708"/>
        <w:jc w:val="both"/>
        <w:rPr>
          <w:rFonts w:asciiTheme="minorHAnsi" w:hAnsiTheme="minorHAnsi"/>
          <w:sz w:val="22"/>
          <w:szCs w:val="22"/>
        </w:rPr>
      </w:pPr>
      <w:hyperlink r:id="rId31" w:history="1">
        <w:r w:rsidR="00A15B19" w:rsidRPr="00C90F2B">
          <w:rPr>
            <w:rStyle w:val="Hypertextovprepojenie"/>
            <w:rFonts w:asciiTheme="minorHAnsi" w:hAnsiTheme="minorHAnsi"/>
            <w:sz w:val="22"/>
            <w:szCs w:val="22"/>
          </w:rPr>
          <w:t>www.baumit.sk</w:t>
        </w:r>
      </w:hyperlink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r w:rsidR="00A15B19">
        <w:rPr>
          <w:rFonts w:asciiTheme="minorHAnsi" w:hAnsiTheme="minorHAnsi"/>
          <w:sz w:val="22"/>
          <w:szCs w:val="22"/>
        </w:rPr>
        <w:tab/>
      </w:r>
      <w:hyperlink r:id="rId32" w:history="1">
        <w:r w:rsidR="00A15B19" w:rsidRPr="00C90F2B">
          <w:rPr>
            <w:rStyle w:val="Hypertextovprepojenie"/>
            <w:rFonts w:asciiTheme="minorHAnsi" w:hAnsiTheme="minorHAnsi"/>
            <w:sz w:val="22"/>
            <w:szCs w:val="22"/>
          </w:rPr>
          <w:t>www.baumit.sk</w:t>
        </w:r>
      </w:hyperlink>
    </w:p>
    <w:p w14:paraId="035648BF" w14:textId="2E212BB2" w:rsidR="000D1819" w:rsidRPr="008D3A56" w:rsidRDefault="000D1819" w:rsidP="000D1819">
      <w:pPr>
        <w:ind w:left="708"/>
        <w:jc w:val="both"/>
        <w:rPr>
          <w:rFonts w:asciiTheme="minorHAnsi" w:hAnsiTheme="minorHAnsi"/>
          <w:sz w:val="22"/>
          <w:szCs w:val="22"/>
        </w:rPr>
      </w:pPr>
    </w:p>
    <w:p w14:paraId="2031783E" w14:textId="77777777" w:rsidR="000D1819" w:rsidRPr="008D3A56" w:rsidRDefault="000D1819" w:rsidP="000D1819">
      <w:pPr>
        <w:ind w:left="708"/>
        <w:jc w:val="both"/>
        <w:rPr>
          <w:rFonts w:asciiTheme="minorHAnsi" w:hAnsiTheme="minorHAnsi"/>
          <w:sz w:val="22"/>
          <w:szCs w:val="22"/>
        </w:rPr>
      </w:pPr>
    </w:p>
    <w:p w14:paraId="3A89B4F9" w14:textId="77777777" w:rsidR="00893D2E" w:rsidRPr="00A563BB" w:rsidRDefault="00893D2E" w:rsidP="008F18CE">
      <w:pPr>
        <w:jc w:val="both"/>
        <w:rPr>
          <w:rFonts w:asciiTheme="minorHAnsi" w:hAnsiTheme="minorHAnsi"/>
          <w:sz w:val="22"/>
          <w:szCs w:val="22"/>
        </w:rPr>
      </w:pPr>
    </w:p>
    <w:sectPr w:rsidR="00893D2E" w:rsidRPr="00A563BB" w:rsidSect="009B0A43">
      <w:headerReference w:type="default" r:id="rId33"/>
      <w:headerReference w:type="first" r:id="rId34"/>
      <w:pgSz w:w="11906" w:h="16838"/>
      <w:pgMar w:top="1588" w:right="1418" w:bottom="102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86523B2" w14:textId="77777777" w:rsidR="0084065F" w:rsidRDefault="0084065F" w:rsidP="009A7952">
      <w:r>
        <w:separator/>
      </w:r>
    </w:p>
  </w:endnote>
  <w:endnote w:type="continuationSeparator" w:id="0">
    <w:p w14:paraId="2DBD6A53" w14:textId="77777777" w:rsidR="0084065F" w:rsidRDefault="0084065F" w:rsidP="009A79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149A53" w14:textId="77777777" w:rsidR="0084065F" w:rsidRDefault="0084065F" w:rsidP="009A7952">
      <w:r>
        <w:separator/>
      </w:r>
    </w:p>
  </w:footnote>
  <w:footnote w:type="continuationSeparator" w:id="0">
    <w:p w14:paraId="23FD9D9F" w14:textId="77777777" w:rsidR="0084065F" w:rsidRDefault="0084065F" w:rsidP="009A79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132A5D" w14:textId="14D553A7" w:rsidR="0086273C" w:rsidRDefault="009712B1" w:rsidP="0086273C">
    <w:pPr>
      <w:pStyle w:val="Hlavika"/>
      <w:tabs>
        <w:tab w:val="clear" w:pos="4536"/>
        <w:tab w:val="clear" w:pos="9072"/>
        <w:tab w:val="left" w:pos="7829"/>
      </w:tabs>
    </w:pPr>
    <w:r>
      <w:rPr>
        <w:noProof/>
        <w:lang w:val="sk-SK" w:eastAsia="sk-SK"/>
      </w:rPr>
      <w:drawing>
        <wp:anchor distT="0" distB="0" distL="114300" distR="114300" simplePos="0" relativeHeight="251658240" behindDoc="0" locked="0" layoutInCell="1" allowOverlap="1" wp14:anchorId="3D66E7AE" wp14:editId="7D68673C">
          <wp:simplePos x="0" y="0"/>
          <wp:positionH relativeFrom="column">
            <wp:posOffset>5753242</wp:posOffset>
          </wp:positionH>
          <wp:positionV relativeFrom="paragraph">
            <wp:posOffset>-29210</wp:posOffset>
          </wp:positionV>
          <wp:extent cx="471906" cy="572430"/>
          <wp:effectExtent l="0" t="0" r="10795" b="12065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UMIT_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1906" cy="5724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sk-SK" w:eastAsia="sk-SK"/>
      </w:rPr>
      <w:drawing>
        <wp:anchor distT="0" distB="0" distL="114300" distR="114300" simplePos="0" relativeHeight="251655168" behindDoc="0" locked="0" layoutInCell="1" allowOverlap="1" wp14:anchorId="7F0FCE9B" wp14:editId="1F2F6378">
          <wp:simplePos x="0" y="0"/>
          <wp:positionH relativeFrom="column">
            <wp:posOffset>-97155</wp:posOffset>
          </wp:positionH>
          <wp:positionV relativeFrom="paragraph">
            <wp:posOffset>-154305</wp:posOffset>
          </wp:positionV>
          <wp:extent cx="969010" cy="708025"/>
          <wp:effectExtent l="0" t="0" r="2540" b="0"/>
          <wp:wrapNone/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%20LIFE%20CHALLENGE%202018_1_original.pdf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969010" cy="708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  <a:ext uri="{FAA26D3D-D897-4be2-8F04-BA451C77F1D7}">
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6273C">
      <w:tab/>
    </w:r>
  </w:p>
  <w:p w14:paraId="1ECD03D4" w14:textId="6B4C0EAA" w:rsidR="006362A2" w:rsidRDefault="006362A2" w:rsidP="0086273C">
    <w:pPr>
      <w:pStyle w:val="Hlavika"/>
      <w:tabs>
        <w:tab w:val="clear" w:pos="4536"/>
        <w:tab w:val="clear" w:pos="9072"/>
        <w:tab w:val="left" w:pos="7829"/>
      </w:tabs>
    </w:pPr>
  </w:p>
  <w:p w14:paraId="5FE0316C" w14:textId="5D62A375" w:rsidR="006362A2" w:rsidRDefault="006362A2" w:rsidP="0086273C">
    <w:pPr>
      <w:pStyle w:val="Hlavika"/>
      <w:tabs>
        <w:tab w:val="clear" w:pos="4536"/>
        <w:tab w:val="clear" w:pos="9072"/>
        <w:tab w:val="left" w:pos="7829"/>
      </w:tabs>
    </w:pPr>
  </w:p>
  <w:p w14:paraId="1DD4EC33" w14:textId="3FB34CE2" w:rsidR="006362A2" w:rsidRDefault="006362A2" w:rsidP="0086273C">
    <w:pPr>
      <w:pStyle w:val="Hlavika"/>
      <w:tabs>
        <w:tab w:val="clear" w:pos="4536"/>
        <w:tab w:val="clear" w:pos="9072"/>
        <w:tab w:val="left" w:pos="7829"/>
      </w:tabs>
    </w:pPr>
  </w:p>
  <w:p w14:paraId="7B911FCB" w14:textId="6ED81A0E" w:rsidR="006362A2" w:rsidRDefault="006362A2" w:rsidP="0086273C">
    <w:pPr>
      <w:pStyle w:val="Hlavika"/>
      <w:tabs>
        <w:tab w:val="clear" w:pos="4536"/>
        <w:tab w:val="clear" w:pos="9072"/>
        <w:tab w:val="left" w:pos="7829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539EE6" w14:textId="69815EC1" w:rsidR="00134167" w:rsidRPr="00A85F94" w:rsidRDefault="00211BE8">
    <w:pPr>
      <w:pStyle w:val="Hlavika"/>
      <w:rPr>
        <w:b/>
        <w:bCs/>
        <w:sz w:val="24"/>
        <w:szCs w:val="24"/>
      </w:rPr>
    </w:pPr>
    <w:r w:rsidRPr="00A85F94">
      <w:rPr>
        <w:b/>
        <w:bCs/>
        <w:noProof/>
        <w:sz w:val="24"/>
        <w:szCs w:val="24"/>
        <w:lang w:val="sk-SK" w:eastAsia="sk-SK"/>
      </w:rPr>
      <w:drawing>
        <wp:anchor distT="0" distB="0" distL="114300" distR="114300" simplePos="0" relativeHeight="251663872" behindDoc="1" locked="0" layoutInCell="1" allowOverlap="1" wp14:anchorId="3F8143CC" wp14:editId="48932029">
          <wp:simplePos x="0" y="0"/>
          <wp:positionH relativeFrom="column">
            <wp:posOffset>-900430</wp:posOffset>
          </wp:positionH>
          <wp:positionV relativeFrom="paragraph">
            <wp:posOffset>683126</wp:posOffset>
          </wp:positionV>
          <wp:extent cx="7636510" cy="2414789"/>
          <wp:effectExtent l="0" t="0" r="2540" b="5080"/>
          <wp:wrapNone/>
          <wp:docPr id="12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6536" b="6536"/>
                  <a:stretch>
                    <a:fillRect/>
                  </a:stretch>
                </pic:blipFill>
                <pic:spPr bwMode="auto">
                  <a:xfrm>
                    <a:off x="0" y="0"/>
                    <a:ext cx="7648580" cy="241860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A85F94">
      <w:rPr>
        <w:b/>
        <w:bCs/>
        <w:noProof/>
        <w:sz w:val="24"/>
        <w:szCs w:val="24"/>
        <w:lang w:val="sk-SK" w:eastAsia="sk-SK"/>
      </w:rPr>
      <w:drawing>
        <wp:anchor distT="0" distB="0" distL="114300" distR="114300" simplePos="0" relativeHeight="251659776" behindDoc="1" locked="0" layoutInCell="1" allowOverlap="1" wp14:anchorId="039F2585" wp14:editId="6C5EE48B">
          <wp:simplePos x="0" y="0"/>
          <wp:positionH relativeFrom="column">
            <wp:posOffset>-884099</wp:posOffset>
          </wp:positionH>
          <wp:positionV relativeFrom="paragraph">
            <wp:posOffset>-658191</wp:posOffset>
          </wp:positionV>
          <wp:extent cx="7559040" cy="10694670"/>
          <wp:effectExtent l="0" t="0" r="3810" b="0"/>
          <wp:wrapNone/>
          <wp:docPr id="4" name="WordPictureWatermark15487613" descr="/Users/vicente/TRABAJOS/BAUMIT/LIFE CHALLENGE/LIFE CHALLENGE VALENCIA/FONDOCARTA.jpg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15487613" descr="/Users/vicente/TRABAJOS/BAUMIT/LIFE CHALLENGE/LIFE CHALLENGE VALENCIA/FONDOCARTA.jpg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46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C78C8"/>
    <w:multiLevelType w:val="hybridMultilevel"/>
    <w:tmpl w:val="50D8D71A"/>
    <w:lvl w:ilvl="0" w:tplc="771E36C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96108D"/>
    <w:multiLevelType w:val="hybridMultilevel"/>
    <w:tmpl w:val="0088AD8E"/>
    <w:lvl w:ilvl="0" w:tplc="952AFE4E">
      <w:start w:val="1"/>
      <w:numFmt w:val="bullet"/>
      <w:lvlText w:val=""/>
      <w:lvlJc w:val="left"/>
      <w:pPr>
        <w:ind w:left="1788" w:hanging="360"/>
      </w:pPr>
      <w:rPr>
        <w:rFonts w:ascii="Wingdings" w:hAnsi="Wingdings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2" w15:restartNumberingAfterBreak="0">
    <w:nsid w:val="082A6956"/>
    <w:multiLevelType w:val="hybridMultilevel"/>
    <w:tmpl w:val="2874581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0548C6"/>
    <w:multiLevelType w:val="hybridMultilevel"/>
    <w:tmpl w:val="1AC42A2E"/>
    <w:lvl w:ilvl="0" w:tplc="89C2515E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A9B6835"/>
    <w:multiLevelType w:val="hybridMultilevel"/>
    <w:tmpl w:val="2E305D8C"/>
    <w:lvl w:ilvl="0" w:tplc="A05C66EE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F32E4C"/>
    <w:multiLevelType w:val="hybridMultilevel"/>
    <w:tmpl w:val="E7AC5D5A"/>
    <w:lvl w:ilvl="0" w:tplc="832A561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788" w:hanging="360"/>
      </w:pPr>
    </w:lvl>
    <w:lvl w:ilvl="2" w:tplc="0C07001B" w:tentative="1">
      <w:start w:val="1"/>
      <w:numFmt w:val="lowerRoman"/>
      <w:lvlText w:val="%3."/>
      <w:lvlJc w:val="right"/>
      <w:pPr>
        <w:ind w:left="2508" w:hanging="180"/>
      </w:pPr>
    </w:lvl>
    <w:lvl w:ilvl="3" w:tplc="0C07000F" w:tentative="1">
      <w:start w:val="1"/>
      <w:numFmt w:val="decimal"/>
      <w:lvlText w:val="%4."/>
      <w:lvlJc w:val="left"/>
      <w:pPr>
        <w:ind w:left="3228" w:hanging="360"/>
      </w:pPr>
    </w:lvl>
    <w:lvl w:ilvl="4" w:tplc="0C070019" w:tentative="1">
      <w:start w:val="1"/>
      <w:numFmt w:val="lowerLetter"/>
      <w:lvlText w:val="%5."/>
      <w:lvlJc w:val="left"/>
      <w:pPr>
        <w:ind w:left="3948" w:hanging="360"/>
      </w:pPr>
    </w:lvl>
    <w:lvl w:ilvl="5" w:tplc="0C07001B" w:tentative="1">
      <w:start w:val="1"/>
      <w:numFmt w:val="lowerRoman"/>
      <w:lvlText w:val="%6."/>
      <w:lvlJc w:val="right"/>
      <w:pPr>
        <w:ind w:left="4668" w:hanging="180"/>
      </w:pPr>
    </w:lvl>
    <w:lvl w:ilvl="6" w:tplc="0C07000F" w:tentative="1">
      <w:start w:val="1"/>
      <w:numFmt w:val="decimal"/>
      <w:lvlText w:val="%7."/>
      <w:lvlJc w:val="left"/>
      <w:pPr>
        <w:ind w:left="5388" w:hanging="360"/>
      </w:pPr>
    </w:lvl>
    <w:lvl w:ilvl="7" w:tplc="0C070019" w:tentative="1">
      <w:start w:val="1"/>
      <w:numFmt w:val="lowerLetter"/>
      <w:lvlText w:val="%8."/>
      <w:lvlJc w:val="left"/>
      <w:pPr>
        <w:ind w:left="6108" w:hanging="360"/>
      </w:pPr>
    </w:lvl>
    <w:lvl w:ilvl="8" w:tplc="0C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F4F4CDA"/>
    <w:multiLevelType w:val="hybridMultilevel"/>
    <w:tmpl w:val="38DE276E"/>
    <w:lvl w:ilvl="0" w:tplc="88303894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3B1C91"/>
    <w:multiLevelType w:val="hybridMultilevel"/>
    <w:tmpl w:val="56402B10"/>
    <w:lvl w:ilvl="0" w:tplc="88303894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321288"/>
    <w:multiLevelType w:val="hybridMultilevel"/>
    <w:tmpl w:val="B3D21C20"/>
    <w:lvl w:ilvl="0" w:tplc="57E674D2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2308249D"/>
    <w:multiLevelType w:val="hybridMultilevel"/>
    <w:tmpl w:val="EDEE86D2"/>
    <w:lvl w:ilvl="0" w:tplc="ACD846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DF4B97"/>
    <w:multiLevelType w:val="hybridMultilevel"/>
    <w:tmpl w:val="4580B6B2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9A1EDA"/>
    <w:multiLevelType w:val="hybridMultilevel"/>
    <w:tmpl w:val="11BA4D5A"/>
    <w:lvl w:ilvl="0" w:tplc="C868CBC0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0B6696"/>
    <w:multiLevelType w:val="hybridMultilevel"/>
    <w:tmpl w:val="913ACE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7733D5"/>
    <w:multiLevelType w:val="hybridMultilevel"/>
    <w:tmpl w:val="C7F46A72"/>
    <w:lvl w:ilvl="0" w:tplc="F69C53B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3081937"/>
    <w:multiLevelType w:val="hybridMultilevel"/>
    <w:tmpl w:val="60BC75BE"/>
    <w:lvl w:ilvl="0" w:tplc="5E00B694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5A303F82"/>
    <w:multiLevelType w:val="hybridMultilevel"/>
    <w:tmpl w:val="2A322998"/>
    <w:lvl w:ilvl="0" w:tplc="0C07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5DB770BD"/>
    <w:multiLevelType w:val="hybridMultilevel"/>
    <w:tmpl w:val="C64E2D36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695D90"/>
    <w:multiLevelType w:val="hybridMultilevel"/>
    <w:tmpl w:val="249A6E4E"/>
    <w:lvl w:ilvl="0" w:tplc="13EE0656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625A553D"/>
    <w:multiLevelType w:val="hybridMultilevel"/>
    <w:tmpl w:val="F7762D2E"/>
    <w:lvl w:ilvl="0" w:tplc="9A88C32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007FF9"/>
    <w:multiLevelType w:val="hybridMultilevel"/>
    <w:tmpl w:val="A03C97BC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B74BBD"/>
    <w:multiLevelType w:val="hybridMultilevel"/>
    <w:tmpl w:val="2C447D6E"/>
    <w:lvl w:ilvl="0" w:tplc="79A2DEC2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1" w15:restartNumberingAfterBreak="0">
    <w:nsid w:val="6F6135B9"/>
    <w:multiLevelType w:val="hybridMultilevel"/>
    <w:tmpl w:val="4B36E668"/>
    <w:lvl w:ilvl="0" w:tplc="88303894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6208D3"/>
    <w:multiLevelType w:val="hybridMultilevel"/>
    <w:tmpl w:val="B986D00C"/>
    <w:lvl w:ilvl="0" w:tplc="DA5A4448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3" w15:restartNumberingAfterBreak="0">
    <w:nsid w:val="7D056F47"/>
    <w:multiLevelType w:val="hybridMultilevel"/>
    <w:tmpl w:val="9692C924"/>
    <w:lvl w:ilvl="0" w:tplc="E18EC42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217D25"/>
    <w:multiLevelType w:val="hybridMultilevel"/>
    <w:tmpl w:val="A0F2F500"/>
    <w:lvl w:ilvl="0" w:tplc="88303894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5"/>
  </w:num>
  <w:num w:numId="3">
    <w:abstractNumId w:val="10"/>
  </w:num>
  <w:num w:numId="4">
    <w:abstractNumId w:val="8"/>
  </w:num>
  <w:num w:numId="5">
    <w:abstractNumId w:val="16"/>
  </w:num>
  <w:num w:numId="6">
    <w:abstractNumId w:val="15"/>
  </w:num>
  <w:num w:numId="7">
    <w:abstractNumId w:val="17"/>
  </w:num>
  <w:num w:numId="8">
    <w:abstractNumId w:val="14"/>
  </w:num>
  <w:num w:numId="9">
    <w:abstractNumId w:val="18"/>
  </w:num>
  <w:num w:numId="10">
    <w:abstractNumId w:val="0"/>
  </w:num>
  <w:num w:numId="11">
    <w:abstractNumId w:val="1"/>
  </w:num>
  <w:num w:numId="12">
    <w:abstractNumId w:val="3"/>
  </w:num>
  <w:num w:numId="13">
    <w:abstractNumId w:val="13"/>
  </w:num>
  <w:num w:numId="14">
    <w:abstractNumId w:val="9"/>
  </w:num>
  <w:num w:numId="15">
    <w:abstractNumId w:val="23"/>
  </w:num>
  <w:num w:numId="16">
    <w:abstractNumId w:val="22"/>
  </w:num>
  <w:num w:numId="17">
    <w:abstractNumId w:val="20"/>
  </w:num>
  <w:num w:numId="18">
    <w:abstractNumId w:val="4"/>
  </w:num>
  <w:num w:numId="19">
    <w:abstractNumId w:val="2"/>
  </w:num>
  <w:num w:numId="20">
    <w:abstractNumId w:val="11"/>
  </w:num>
  <w:num w:numId="21">
    <w:abstractNumId w:val="12"/>
  </w:num>
  <w:num w:numId="22">
    <w:abstractNumId w:val="6"/>
  </w:num>
  <w:num w:numId="23">
    <w:abstractNumId w:val="24"/>
  </w:num>
  <w:num w:numId="24">
    <w:abstractNumId w:val="7"/>
  </w:num>
  <w:num w:numId="2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952"/>
    <w:rsid w:val="00005750"/>
    <w:rsid w:val="00007B28"/>
    <w:rsid w:val="0001598B"/>
    <w:rsid w:val="00015AD1"/>
    <w:rsid w:val="00016523"/>
    <w:rsid w:val="00016A84"/>
    <w:rsid w:val="00024CB9"/>
    <w:rsid w:val="00025B43"/>
    <w:rsid w:val="00041E5F"/>
    <w:rsid w:val="000832E2"/>
    <w:rsid w:val="00084176"/>
    <w:rsid w:val="000849AE"/>
    <w:rsid w:val="0009563E"/>
    <w:rsid w:val="000A2EC8"/>
    <w:rsid w:val="000D0B05"/>
    <w:rsid w:val="000D1819"/>
    <w:rsid w:val="000E301D"/>
    <w:rsid w:val="001046A6"/>
    <w:rsid w:val="001106C1"/>
    <w:rsid w:val="001201A2"/>
    <w:rsid w:val="001250C9"/>
    <w:rsid w:val="00134167"/>
    <w:rsid w:val="00135DEB"/>
    <w:rsid w:val="00141E0D"/>
    <w:rsid w:val="00160785"/>
    <w:rsid w:val="00166B3A"/>
    <w:rsid w:val="0017280C"/>
    <w:rsid w:val="0017637B"/>
    <w:rsid w:val="0019794F"/>
    <w:rsid w:val="001C42EE"/>
    <w:rsid w:val="001D192F"/>
    <w:rsid w:val="001D5A52"/>
    <w:rsid w:val="001D5F91"/>
    <w:rsid w:val="001E23C6"/>
    <w:rsid w:val="001F014A"/>
    <w:rsid w:val="001F0DA4"/>
    <w:rsid w:val="0020172A"/>
    <w:rsid w:val="00211BE8"/>
    <w:rsid w:val="00213E70"/>
    <w:rsid w:val="00245E5C"/>
    <w:rsid w:val="002530A0"/>
    <w:rsid w:val="0025689B"/>
    <w:rsid w:val="00261D07"/>
    <w:rsid w:val="00262E25"/>
    <w:rsid w:val="00263884"/>
    <w:rsid w:val="0029747B"/>
    <w:rsid w:val="002A0ED7"/>
    <w:rsid w:val="002B2D1B"/>
    <w:rsid w:val="002B43C6"/>
    <w:rsid w:val="002B79DD"/>
    <w:rsid w:val="002C1886"/>
    <w:rsid w:val="002D1AA9"/>
    <w:rsid w:val="00310731"/>
    <w:rsid w:val="00313A12"/>
    <w:rsid w:val="00333E40"/>
    <w:rsid w:val="00336390"/>
    <w:rsid w:val="00341101"/>
    <w:rsid w:val="00347505"/>
    <w:rsid w:val="00350DA8"/>
    <w:rsid w:val="003528C3"/>
    <w:rsid w:val="00360D60"/>
    <w:rsid w:val="00376CB6"/>
    <w:rsid w:val="00376E74"/>
    <w:rsid w:val="003A2405"/>
    <w:rsid w:val="003A6004"/>
    <w:rsid w:val="003C4E81"/>
    <w:rsid w:val="003D1400"/>
    <w:rsid w:val="003D1C86"/>
    <w:rsid w:val="003F1994"/>
    <w:rsid w:val="00413CE2"/>
    <w:rsid w:val="004268F7"/>
    <w:rsid w:val="00426BFA"/>
    <w:rsid w:val="004334CB"/>
    <w:rsid w:val="004478E0"/>
    <w:rsid w:val="00471ADC"/>
    <w:rsid w:val="00487E95"/>
    <w:rsid w:val="00497CA9"/>
    <w:rsid w:val="004A065D"/>
    <w:rsid w:val="004B4007"/>
    <w:rsid w:val="004F5370"/>
    <w:rsid w:val="005241D4"/>
    <w:rsid w:val="00531250"/>
    <w:rsid w:val="00533A44"/>
    <w:rsid w:val="00534EA9"/>
    <w:rsid w:val="005359A1"/>
    <w:rsid w:val="005411CD"/>
    <w:rsid w:val="0054577E"/>
    <w:rsid w:val="00555F1D"/>
    <w:rsid w:val="00562197"/>
    <w:rsid w:val="00572371"/>
    <w:rsid w:val="00580227"/>
    <w:rsid w:val="0058485A"/>
    <w:rsid w:val="0059373B"/>
    <w:rsid w:val="00596F4C"/>
    <w:rsid w:val="005A683E"/>
    <w:rsid w:val="005E024C"/>
    <w:rsid w:val="005E6D9B"/>
    <w:rsid w:val="00623588"/>
    <w:rsid w:val="006362A2"/>
    <w:rsid w:val="00643B49"/>
    <w:rsid w:val="006563B4"/>
    <w:rsid w:val="006568AC"/>
    <w:rsid w:val="00674A27"/>
    <w:rsid w:val="006953DD"/>
    <w:rsid w:val="00695636"/>
    <w:rsid w:val="006A0C69"/>
    <w:rsid w:val="006A21BD"/>
    <w:rsid w:val="006A6100"/>
    <w:rsid w:val="006B4744"/>
    <w:rsid w:val="006B4EF9"/>
    <w:rsid w:val="006B6FF9"/>
    <w:rsid w:val="006D33CF"/>
    <w:rsid w:val="006E08F7"/>
    <w:rsid w:val="006E1584"/>
    <w:rsid w:val="006E2262"/>
    <w:rsid w:val="00702CB9"/>
    <w:rsid w:val="00704942"/>
    <w:rsid w:val="007127D2"/>
    <w:rsid w:val="007459A7"/>
    <w:rsid w:val="00762088"/>
    <w:rsid w:val="00763D98"/>
    <w:rsid w:val="00770524"/>
    <w:rsid w:val="00782F47"/>
    <w:rsid w:val="00794A6F"/>
    <w:rsid w:val="007B1AAE"/>
    <w:rsid w:val="007E2754"/>
    <w:rsid w:val="007E3D02"/>
    <w:rsid w:val="007E4475"/>
    <w:rsid w:val="007F1E45"/>
    <w:rsid w:val="0080209A"/>
    <w:rsid w:val="00802476"/>
    <w:rsid w:val="00804FB4"/>
    <w:rsid w:val="00806232"/>
    <w:rsid w:val="008070A6"/>
    <w:rsid w:val="00810AE5"/>
    <w:rsid w:val="00812E36"/>
    <w:rsid w:val="00826C06"/>
    <w:rsid w:val="00836850"/>
    <w:rsid w:val="008402C0"/>
    <w:rsid w:val="0084065F"/>
    <w:rsid w:val="008410E4"/>
    <w:rsid w:val="00842EF3"/>
    <w:rsid w:val="008534B2"/>
    <w:rsid w:val="00853E54"/>
    <w:rsid w:val="0086011C"/>
    <w:rsid w:val="0086273C"/>
    <w:rsid w:val="008714F0"/>
    <w:rsid w:val="008852D4"/>
    <w:rsid w:val="00893D2E"/>
    <w:rsid w:val="008B5EAD"/>
    <w:rsid w:val="008C0CDA"/>
    <w:rsid w:val="008E49DD"/>
    <w:rsid w:val="008F18CE"/>
    <w:rsid w:val="008F456C"/>
    <w:rsid w:val="008F7679"/>
    <w:rsid w:val="00910E4D"/>
    <w:rsid w:val="00927501"/>
    <w:rsid w:val="00943338"/>
    <w:rsid w:val="00953346"/>
    <w:rsid w:val="00956FB7"/>
    <w:rsid w:val="009601D8"/>
    <w:rsid w:val="00963E0D"/>
    <w:rsid w:val="009712B1"/>
    <w:rsid w:val="00980B5D"/>
    <w:rsid w:val="00981FF0"/>
    <w:rsid w:val="00991EBE"/>
    <w:rsid w:val="009A7952"/>
    <w:rsid w:val="009B0A43"/>
    <w:rsid w:val="009B5E0F"/>
    <w:rsid w:val="009B76C4"/>
    <w:rsid w:val="009D127F"/>
    <w:rsid w:val="009F739F"/>
    <w:rsid w:val="00A00627"/>
    <w:rsid w:val="00A15B19"/>
    <w:rsid w:val="00A24497"/>
    <w:rsid w:val="00A372B9"/>
    <w:rsid w:val="00A563BB"/>
    <w:rsid w:val="00A5691C"/>
    <w:rsid w:val="00A56AA6"/>
    <w:rsid w:val="00A75EE4"/>
    <w:rsid w:val="00A7760E"/>
    <w:rsid w:val="00A82538"/>
    <w:rsid w:val="00A85CFB"/>
    <w:rsid w:val="00A85E14"/>
    <w:rsid w:val="00A85F94"/>
    <w:rsid w:val="00AA2DA9"/>
    <w:rsid w:val="00AB08B2"/>
    <w:rsid w:val="00AB1CA8"/>
    <w:rsid w:val="00AB4389"/>
    <w:rsid w:val="00AC21CC"/>
    <w:rsid w:val="00AC70E3"/>
    <w:rsid w:val="00AD1D33"/>
    <w:rsid w:val="00AF1A34"/>
    <w:rsid w:val="00AF59D1"/>
    <w:rsid w:val="00AF5A80"/>
    <w:rsid w:val="00AF7586"/>
    <w:rsid w:val="00B076D4"/>
    <w:rsid w:val="00B40C3D"/>
    <w:rsid w:val="00B42FEC"/>
    <w:rsid w:val="00B67FE1"/>
    <w:rsid w:val="00B80B4D"/>
    <w:rsid w:val="00B87785"/>
    <w:rsid w:val="00B90733"/>
    <w:rsid w:val="00B9260F"/>
    <w:rsid w:val="00BA2E8C"/>
    <w:rsid w:val="00BA3B00"/>
    <w:rsid w:val="00BA4FAF"/>
    <w:rsid w:val="00BA6829"/>
    <w:rsid w:val="00BB051C"/>
    <w:rsid w:val="00BB5466"/>
    <w:rsid w:val="00BE15BA"/>
    <w:rsid w:val="00BE22C0"/>
    <w:rsid w:val="00BF2914"/>
    <w:rsid w:val="00C06D7C"/>
    <w:rsid w:val="00C24CFF"/>
    <w:rsid w:val="00C57953"/>
    <w:rsid w:val="00C60667"/>
    <w:rsid w:val="00C81C37"/>
    <w:rsid w:val="00C972B3"/>
    <w:rsid w:val="00CD14EF"/>
    <w:rsid w:val="00CE352B"/>
    <w:rsid w:val="00CE6A54"/>
    <w:rsid w:val="00D00132"/>
    <w:rsid w:val="00D1727C"/>
    <w:rsid w:val="00D26AFA"/>
    <w:rsid w:val="00D345E5"/>
    <w:rsid w:val="00D55DF2"/>
    <w:rsid w:val="00D77369"/>
    <w:rsid w:val="00D87853"/>
    <w:rsid w:val="00DA006D"/>
    <w:rsid w:val="00DC207B"/>
    <w:rsid w:val="00DC4473"/>
    <w:rsid w:val="00DC52D1"/>
    <w:rsid w:val="00DD3118"/>
    <w:rsid w:val="00DF2E03"/>
    <w:rsid w:val="00E02DC8"/>
    <w:rsid w:val="00E149B6"/>
    <w:rsid w:val="00E1511C"/>
    <w:rsid w:val="00E513BF"/>
    <w:rsid w:val="00E65B48"/>
    <w:rsid w:val="00E6737B"/>
    <w:rsid w:val="00E77A69"/>
    <w:rsid w:val="00E87564"/>
    <w:rsid w:val="00E932D0"/>
    <w:rsid w:val="00E94B23"/>
    <w:rsid w:val="00EA5693"/>
    <w:rsid w:val="00EA7269"/>
    <w:rsid w:val="00EB6946"/>
    <w:rsid w:val="00EB7342"/>
    <w:rsid w:val="00EC06A2"/>
    <w:rsid w:val="00EE10A9"/>
    <w:rsid w:val="00EE3374"/>
    <w:rsid w:val="00EF6948"/>
    <w:rsid w:val="00F104AD"/>
    <w:rsid w:val="00F1302D"/>
    <w:rsid w:val="00F15353"/>
    <w:rsid w:val="00F22D48"/>
    <w:rsid w:val="00F4268F"/>
    <w:rsid w:val="00F46A71"/>
    <w:rsid w:val="00F70880"/>
    <w:rsid w:val="00F82084"/>
    <w:rsid w:val="00F94A76"/>
    <w:rsid w:val="00FB444F"/>
    <w:rsid w:val="00FB5DC0"/>
    <w:rsid w:val="00FE3DBE"/>
    <w:rsid w:val="00FE4753"/>
    <w:rsid w:val="00FE7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A02E456"/>
  <w15:docId w15:val="{2D2F6691-12D7-4A83-AB4A-1C987784C4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70494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9A7952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val="de-AT" w:eastAsia="en-US"/>
    </w:rPr>
  </w:style>
  <w:style w:type="character" w:customStyle="1" w:styleId="HlavikaChar">
    <w:name w:val="Hlavička Char"/>
    <w:basedOn w:val="Predvolenpsmoodseku"/>
    <w:link w:val="Hlavika"/>
    <w:uiPriority w:val="99"/>
    <w:rsid w:val="009A7952"/>
  </w:style>
  <w:style w:type="paragraph" w:styleId="Pta">
    <w:name w:val="footer"/>
    <w:basedOn w:val="Normlny"/>
    <w:link w:val="PtaChar"/>
    <w:uiPriority w:val="99"/>
    <w:unhideWhenUsed/>
    <w:rsid w:val="009A7952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val="de-AT" w:eastAsia="en-US"/>
    </w:rPr>
  </w:style>
  <w:style w:type="character" w:customStyle="1" w:styleId="PtaChar">
    <w:name w:val="Päta Char"/>
    <w:basedOn w:val="Predvolenpsmoodseku"/>
    <w:link w:val="Pta"/>
    <w:uiPriority w:val="99"/>
    <w:rsid w:val="009A7952"/>
  </w:style>
  <w:style w:type="paragraph" w:styleId="Textbubliny">
    <w:name w:val="Balloon Text"/>
    <w:basedOn w:val="Normlny"/>
    <w:link w:val="TextbublinyChar"/>
    <w:uiPriority w:val="99"/>
    <w:semiHidden/>
    <w:unhideWhenUsed/>
    <w:rsid w:val="009A795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9A7952"/>
    <w:rPr>
      <w:rFonts w:ascii="Tahoma" w:eastAsia="Times New Roman" w:hAnsi="Tahoma" w:cs="Tahoma"/>
      <w:sz w:val="16"/>
      <w:szCs w:val="16"/>
      <w:lang w:val="de-DE" w:eastAsia="de-DE"/>
    </w:rPr>
  </w:style>
  <w:style w:type="character" w:styleId="Hypertextovprepojenie">
    <w:name w:val="Hyperlink"/>
    <w:basedOn w:val="Predvolenpsmoodseku"/>
    <w:uiPriority w:val="99"/>
    <w:unhideWhenUsed/>
    <w:rsid w:val="003A6004"/>
    <w:rPr>
      <w:color w:val="0000FF" w:themeColor="hyperlink"/>
      <w:u w:val="single"/>
    </w:rPr>
  </w:style>
  <w:style w:type="paragraph" w:styleId="Odsekzoznamu">
    <w:name w:val="List Paragraph"/>
    <w:basedOn w:val="Normlny"/>
    <w:uiPriority w:val="34"/>
    <w:qFormat/>
    <w:rsid w:val="003F1994"/>
    <w:pPr>
      <w:ind w:left="720"/>
      <w:contextualSpacing/>
    </w:pPr>
  </w:style>
  <w:style w:type="character" w:styleId="Odkaznakomentr">
    <w:name w:val="annotation reference"/>
    <w:basedOn w:val="Predvolenpsmoodseku"/>
    <w:uiPriority w:val="99"/>
    <w:semiHidden/>
    <w:unhideWhenUsed/>
    <w:rsid w:val="00471ADC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471ADC"/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471ADC"/>
    <w:rPr>
      <w:rFonts w:ascii="Times New Roman" w:eastAsia="Times New Roman" w:hAnsi="Times New Roman" w:cs="Times New Roman"/>
      <w:sz w:val="20"/>
      <w:szCs w:val="20"/>
      <w:lang w:val="de-DE" w:eastAsia="de-DE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71ADC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471ADC"/>
    <w:rPr>
      <w:rFonts w:ascii="Times New Roman" w:eastAsia="Times New Roman" w:hAnsi="Times New Roman" w:cs="Times New Roman"/>
      <w:b/>
      <w:bCs/>
      <w:sz w:val="20"/>
      <w:szCs w:val="20"/>
      <w:lang w:val="de-DE" w:eastAsia="de-DE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893D2E"/>
    <w:rPr>
      <w:color w:val="800080" w:themeColor="followedHyperlink"/>
      <w:u w:val="single"/>
    </w:rPr>
  </w:style>
  <w:style w:type="character" w:customStyle="1" w:styleId="UnresolvedMention">
    <w:name w:val="Unresolved Mention"/>
    <w:basedOn w:val="Predvolenpsmoodseku"/>
    <w:uiPriority w:val="99"/>
    <w:semiHidden/>
    <w:unhideWhenUsed/>
    <w:rsid w:val="00A563B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08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7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nt.baumit.com/lifechallenge2020/projects/multi-family-residential/2574/murgle-apartments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customXml" Target="../customXml/item4.xml"/><Relationship Id="rId21" Type="http://schemas.openxmlformats.org/officeDocument/2006/relationships/hyperlink" Target="https://int.baumit.com/lifechallenge2020/projects/stunned-by-texture/2736/rue-curial" TargetMode="External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s://int.baumit.com/lifechallenge2020/projects/historical-renovation/2346/secession" TargetMode="External"/><Relationship Id="rId25" Type="http://schemas.openxmlformats.org/officeDocument/2006/relationships/hyperlink" Target="https://baumit.sk/lifechallenge2020/projects/historical-renovation/2719/reconstruction-of-fortress" TargetMode="External"/><Relationship Id="rId33" Type="http://schemas.openxmlformats.org/officeDocument/2006/relationships/header" Target="header1.xml"/><Relationship Id="rId38" Type="http://schemas.openxmlformats.org/officeDocument/2006/relationships/customXml" Target="../customXml/item3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hyperlink" Target="mailto:t.sepp@baumit.s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int.baumit.com/lifechallenge2020/projects/single-family-house/2378/longitudinal-axis-house" TargetMode="External"/><Relationship Id="rId24" Type="http://schemas.openxmlformats.org/officeDocument/2006/relationships/image" Target="media/image9.jpeg"/><Relationship Id="rId32" Type="http://schemas.openxmlformats.org/officeDocument/2006/relationships/hyperlink" Target="http://www.baumit.sk" TargetMode="External"/><Relationship Id="rId37" Type="http://schemas.openxmlformats.org/officeDocument/2006/relationships/customXml" Target="../customXml/item2.xml"/><Relationship Id="rId5" Type="http://schemas.openxmlformats.org/officeDocument/2006/relationships/webSettings" Target="webSettings.xml"/><Relationship Id="rId15" Type="http://schemas.openxmlformats.org/officeDocument/2006/relationships/hyperlink" Target="https://int.baumit.com/lifechallenge2020/projects/non-residential/2708/the-courtyard" TargetMode="External"/><Relationship Id="rId23" Type="http://schemas.openxmlformats.org/officeDocument/2006/relationships/hyperlink" Target="https://baumit.sk/lifechallenge2020/projects/single-family-house/2675/family-house-j" TargetMode="External"/><Relationship Id="rId28" Type="http://schemas.openxmlformats.org/officeDocument/2006/relationships/hyperlink" Target="http://lifechallenge.baumit.com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yperlink" Target="https://int.baumit.com/lifechallenge2020/projects/thermal-renovation/2704/vivienda-alcoba" TargetMode="External"/><Relationship Id="rId31" Type="http://schemas.openxmlformats.org/officeDocument/2006/relationships/hyperlink" Target="http://www.baumit.sk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aumit.at/lifechallenge2020/projects/non-residential/2216/mo-museum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hyperlink" Target="https://baumit.sk/lifechallenge2020/projects/multi-family-residential/2680/apartment-block-seberiniho" TargetMode="External"/><Relationship Id="rId30" Type="http://schemas.openxmlformats.org/officeDocument/2006/relationships/hyperlink" Target="mailto:b.badiarova@baumit.sk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g"/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.jpeg"/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700B4D57E7521459E3B4C2F7366EB67" ma:contentTypeVersion="6" ma:contentTypeDescription="Create a new document." ma:contentTypeScope="" ma:versionID="abd5d2f4ad5c0b7bbc4f3efbfdfe78e7">
  <xsd:schema xmlns:xsd="http://www.w3.org/2001/XMLSchema" xmlns:xs="http://www.w3.org/2001/XMLSchema" xmlns:p="http://schemas.microsoft.com/office/2006/metadata/properties" xmlns:ns2="f3653f45-96ac-446c-93c5-6d4a988c6a80" targetNamespace="http://schemas.microsoft.com/office/2006/metadata/properties" ma:root="true" ma:fieldsID="c10db1cbf0c8534c3a9a808f37887d96" ns2:_="">
    <xsd:import namespace="f3653f45-96ac-446c-93c5-6d4a988c6a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653f45-96ac-446c-93c5-6d4a988c6a8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EA36B20-DABB-473B-B740-C5DFBFED16D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1BC01C-0D18-4BF2-BBAA-D07A87046D3F}"/>
</file>

<file path=customXml/itemProps3.xml><?xml version="1.0" encoding="utf-8"?>
<ds:datastoreItem xmlns:ds="http://schemas.openxmlformats.org/officeDocument/2006/customXml" ds:itemID="{B4684853-2F31-44DD-9973-94291BC8F36F}"/>
</file>

<file path=customXml/itemProps4.xml><?xml version="1.0" encoding="utf-8"?>
<ds:datastoreItem xmlns:ds="http://schemas.openxmlformats.org/officeDocument/2006/customXml" ds:itemID="{6653FC8C-1F6F-40EF-9DE9-ACB6AD3038C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1265</Words>
  <Characters>7216</Characters>
  <Application>Microsoft Office Word</Application>
  <DocSecurity>0</DocSecurity>
  <Lines>60</Lines>
  <Paragraphs>16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WBI</Company>
  <LinksUpToDate>false</LinksUpToDate>
  <CharactersWithSpaces>8465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Mayerhofer Carina</dc:creator>
  <cp:lastModifiedBy>Badiarová Beáta</cp:lastModifiedBy>
  <cp:revision>31</cp:revision>
  <dcterms:created xsi:type="dcterms:W3CDTF">2021-04-23T12:12:00Z</dcterms:created>
  <dcterms:modified xsi:type="dcterms:W3CDTF">2021-04-28T07:18:00Z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0x010100F700B4D57E7521459E3B4C2F7366EB67</vt:lpwstr>
  </property>
</Properties>
</file>